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EA" w:rsidRPr="00883C82" w:rsidRDefault="0007113E" w:rsidP="008D6AEA">
      <w:pPr>
        <w:spacing w:after="0" w:line="240" w:lineRule="auto"/>
        <w:ind w:firstLine="700"/>
        <w:jc w:val="right"/>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 </w:t>
      </w:r>
      <w:r w:rsidR="008D6AEA" w:rsidRPr="00883C82">
        <w:rPr>
          <w:rFonts w:ascii="Times New Roman" w:eastAsia="Times New Roman" w:hAnsi="Times New Roman" w:cs="Times New Roman"/>
          <w:b/>
          <w:bCs/>
          <w:color w:val="000000"/>
          <w:sz w:val="32"/>
          <w:szCs w:val="32"/>
        </w:rPr>
        <w:t xml:space="preserve">Слайд </w:t>
      </w:r>
      <w:proofErr w:type="gramStart"/>
      <w:r w:rsidR="008D6AEA" w:rsidRPr="00883C82">
        <w:rPr>
          <w:rFonts w:ascii="Times New Roman" w:eastAsia="Times New Roman" w:hAnsi="Times New Roman" w:cs="Times New Roman"/>
          <w:b/>
          <w:bCs/>
          <w:color w:val="000000"/>
          <w:sz w:val="32"/>
          <w:szCs w:val="32"/>
        </w:rPr>
        <w:t xml:space="preserve">1  </w:t>
      </w:r>
      <w:r w:rsidR="008D6AEA" w:rsidRPr="00883C82">
        <w:rPr>
          <w:rFonts w:ascii="Times New Roman" w:eastAsia="Times New Roman" w:hAnsi="Times New Roman" w:cs="Times New Roman"/>
          <w:bCs/>
          <w:i/>
          <w:color w:val="000000"/>
          <w:sz w:val="32"/>
          <w:szCs w:val="32"/>
        </w:rPr>
        <w:t>(</w:t>
      </w:r>
      <w:proofErr w:type="gramEnd"/>
      <w:r w:rsidR="008D6AEA" w:rsidRPr="00883C82">
        <w:rPr>
          <w:rFonts w:ascii="Times New Roman" w:eastAsia="Times New Roman" w:hAnsi="Times New Roman" w:cs="Times New Roman"/>
          <w:bCs/>
          <w:i/>
          <w:color w:val="000000"/>
          <w:sz w:val="32"/>
          <w:szCs w:val="32"/>
        </w:rPr>
        <w:t>заставка)</w:t>
      </w:r>
    </w:p>
    <w:p w:rsidR="008D6AEA" w:rsidRPr="00883C82" w:rsidRDefault="008D6AEA" w:rsidP="008D6AEA">
      <w:pPr>
        <w:spacing w:after="0" w:line="240" w:lineRule="auto"/>
        <w:rPr>
          <w:rFonts w:ascii="Times New Roman" w:eastAsia="Times New Roman" w:hAnsi="Times New Roman" w:cs="Times New Roman"/>
          <w:color w:val="000000"/>
          <w:sz w:val="32"/>
          <w:szCs w:val="32"/>
        </w:rPr>
      </w:pPr>
      <w:r w:rsidRPr="00883C82">
        <w:rPr>
          <w:rFonts w:ascii="Times New Roman" w:eastAsia="Times New Roman" w:hAnsi="Times New Roman" w:cs="Times New Roman"/>
          <w:color w:val="000000"/>
          <w:sz w:val="32"/>
          <w:szCs w:val="32"/>
        </w:rPr>
        <w:t> </w:t>
      </w:r>
    </w:p>
    <w:p w:rsidR="008D6AEA" w:rsidRPr="00883C82" w:rsidRDefault="008D6AEA" w:rsidP="008D6AEA">
      <w:pPr>
        <w:spacing w:after="0" w:line="240" w:lineRule="auto"/>
        <w:jc w:val="center"/>
        <w:rPr>
          <w:rFonts w:ascii="Times New Roman" w:eastAsia="Calibri" w:hAnsi="Times New Roman" w:cs="Times New Roman"/>
          <w:b/>
          <w:sz w:val="32"/>
          <w:szCs w:val="32"/>
        </w:rPr>
      </w:pPr>
      <w:r w:rsidRPr="00883C82">
        <w:rPr>
          <w:rFonts w:ascii="Times New Roman" w:eastAsia="Calibri" w:hAnsi="Times New Roman" w:cs="Times New Roman"/>
          <w:b/>
          <w:sz w:val="32"/>
          <w:szCs w:val="32"/>
        </w:rPr>
        <w:t>Отчет</w:t>
      </w:r>
    </w:p>
    <w:p w:rsidR="008D6AEA" w:rsidRPr="00883C82" w:rsidRDefault="008D6AEA" w:rsidP="008D6A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Главы </w:t>
      </w:r>
      <w:proofErr w:type="spellStart"/>
      <w:r>
        <w:rPr>
          <w:rFonts w:ascii="Times New Roman" w:eastAsia="Calibri" w:hAnsi="Times New Roman" w:cs="Times New Roman"/>
          <w:b/>
          <w:sz w:val="32"/>
          <w:szCs w:val="32"/>
        </w:rPr>
        <w:t>Большешурнякского</w:t>
      </w:r>
      <w:proofErr w:type="spellEnd"/>
      <w:r w:rsidRPr="00883C82">
        <w:rPr>
          <w:rFonts w:ascii="Times New Roman" w:eastAsia="Calibri" w:hAnsi="Times New Roman" w:cs="Times New Roman"/>
          <w:b/>
          <w:sz w:val="32"/>
          <w:szCs w:val="32"/>
        </w:rPr>
        <w:t xml:space="preserve"> сельского поселения</w:t>
      </w:r>
    </w:p>
    <w:p w:rsidR="008D6AEA" w:rsidRPr="00883C82" w:rsidRDefault="008D6AEA" w:rsidP="008D6AEA">
      <w:pPr>
        <w:spacing w:after="0" w:line="240" w:lineRule="auto"/>
        <w:jc w:val="center"/>
        <w:rPr>
          <w:rFonts w:ascii="Times New Roman" w:eastAsia="Calibri" w:hAnsi="Times New Roman" w:cs="Times New Roman"/>
          <w:b/>
          <w:sz w:val="32"/>
          <w:szCs w:val="32"/>
        </w:rPr>
      </w:pPr>
      <w:proofErr w:type="spellStart"/>
      <w:r w:rsidRPr="00883C82">
        <w:rPr>
          <w:rFonts w:ascii="Times New Roman" w:eastAsia="Calibri" w:hAnsi="Times New Roman" w:cs="Times New Roman"/>
          <w:b/>
          <w:sz w:val="32"/>
          <w:szCs w:val="32"/>
        </w:rPr>
        <w:t>Елабужского</w:t>
      </w:r>
      <w:proofErr w:type="spellEnd"/>
      <w:r w:rsidRPr="00883C82">
        <w:rPr>
          <w:rFonts w:ascii="Times New Roman" w:eastAsia="Calibri" w:hAnsi="Times New Roman" w:cs="Times New Roman"/>
          <w:b/>
          <w:sz w:val="32"/>
          <w:szCs w:val="32"/>
        </w:rPr>
        <w:t xml:space="preserve"> муниципального района РТ</w:t>
      </w:r>
    </w:p>
    <w:p w:rsidR="008D6AEA" w:rsidRPr="00883C82" w:rsidRDefault="008D6AEA" w:rsidP="008D6AE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Мельникова Н.И.</w:t>
      </w:r>
    </w:p>
    <w:p w:rsidR="008D6AEA" w:rsidRPr="00883C82" w:rsidRDefault="008D6AEA" w:rsidP="008D6AEA">
      <w:pPr>
        <w:spacing w:after="0" w:line="240" w:lineRule="auto"/>
        <w:jc w:val="center"/>
        <w:rPr>
          <w:rFonts w:ascii="Times New Roman" w:eastAsia="Calibri" w:hAnsi="Times New Roman" w:cs="Times New Roman"/>
          <w:b/>
          <w:sz w:val="32"/>
          <w:szCs w:val="32"/>
        </w:rPr>
      </w:pPr>
      <w:r w:rsidRPr="00883C82">
        <w:rPr>
          <w:rFonts w:ascii="Times New Roman" w:eastAsia="Calibri" w:hAnsi="Times New Roman" w:cs="Times New Roman"/>
          <w:b/>
          <w:sz w:val="32"/>
          <w:szCs w:val="32"/>
        </w:rPr>
        <w:t>о работе органов местного самоуправления</w:t>
      </w:r>
    </w:p>
    <w:p w:rsidR="008D6AEA" w:rsidRPr="00883C82" w:rsidRDefault="008D6AEA" w:rsidP="008D6AEA">
      <w:pPr>
        <w:spacing w:after="0" w:line="240" w:lineRule="auto"/>
        <w:jc w:val="center"/>
        <w:rPr>
          <w:rFonts w:ascii="Times New Roman" w:eastAsia="Calibri" w:hAnsi="Times New Roman" w:cs="Times New Roman"/>
          <w:b/>
          <w:sz w:val="32"/>
          <w:szCs w:val="32"/>
        </w:rPr>
      </w:pPr>
      <w:proofErr w:type="spellStart"/>
      <w:r>
        <w:rPr>
          <w:rFonts w:ascii="Times New Roman" w:eastAsia="Calibri" w:hAnsi="Times New Roman" w:cs="Times New Roman"/>
          <w:b/>
          <w:sz w:val="32"/>
          <w:szCs w:val="32"/>
        </w:rPr>
        <w:t>Большешурнякског</w:t>
      </w:r>
      <w:r w:rsidRPr="00883C82">
        <w:rPr>
          <w:rFonts w:ascii="Times New Roman" w:eastAsia="Calibri" w:hAnsi="Times New Roman" w:cs="Times New Roman"/>
          <w:b/>
          <w:sz w:val="32"/>
          <w:szCs w:val="32"/>
        </w:rPr>
        <w:t>о</w:t>
      </w:r>
      <w:proofErr w:type="spellEnd"/>
      <w:r w:rsidRPr="00883C82">
        <w:rPr>
          <w:rFonts w:ascii="Times New Roman" w:eastAsia="Calibri" w:hAnsi="Times New Roman" w:cs="Times New Roman"/>
          <w:b/>
          <w:sz w:val="32"/>
          <w:szCs w:val="32"/>
        </w:rPr>
        <w:t xml:space="preserve"> </w:t>
      </w:r>
      <w:proofErr w:type="gramStart"/>
      <w:r w:rsidRPr="00883C82">
        <w:rPr>
          <w:rFonts w:ascii="Times New Roman" w:eastAsia="Calibri" w:hAnsi="Times New Roman" w:cs="Times New Roman"/>
          <w:b/>
          <w:sz w:val="32"/>
          <w:szCs w:val="32"/>
        </w:rPr>
        <w:t>сельского  поселения</w:t>
      </w:r>
      <w:proofErr w:type="gramEnd"/>
    </w:p>
    <w:p w:rsidR="008D6AEA" w:rsidRPr="00883C82" w:rsidRDefault="008D6AEA" w:rsidP="008D6AEA">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b/>
          <w:sz w:val="32"/>
          <w:szCs w:val="32"/>
        </w:rPr>
        <w:t>за 2018</w:t>
      </w:r>
      <w:r w:rsidRPr="00883C82">
        <w:rPr>
          <w:rFonts w:ascii="Times New Roman" w:eastAsia="Calibri" w:hAnsi="Times New Roman" w:cs="Times New Roman"/>
          <w:b/>
          <w:sz w:val="32"/>
          <w:szCs w:val="32"/>
        </w:rPr>
        <w:t xml:space="preserve"> год</w:t>
      </w:r>
    </w:p>
    <w:p w:rsidR="008D6AEA" w:rsidRPr="00883C82" w:rsidRDefault="008D6AEA" w:rsidP="008D6AEA">
      <w:pPr>
        <w:spacing w:after="0" w:line="240" w:lineRule="auto"/>
        <w:rPr>
          <w:rFonts w:ascii="Times New Roman" w:eastAsia="Times New Roman" w:hAnsi="Times New Roman" w:cs="Times New Roman"/>
          <w:color w:val="000000"/>
          <w:sz w:val="32"/>
          <w:szCs w:val="32"/>
        </w:rPr>
      </w:pPr>
      <w:r w:rsidRPr="00883C82">
        <w:rPr>
          <w:rFonts w:ascii="Times New Roman" w:eastAsia="Times New Roman" w:hAnsi="Times New Roman" w:cs="Times New Roman"/>
          <w:color w:val="000000"/>
          <w:sz w:val="32"/>
          <w:szCs w:val="32"/>
        </w:rPr>
        <w:t> </w:t>
      </w:r>
    </w:p>
    <w:p w:rsidR="008D6AEA" w:rsidRPr="00883C82" w:rsidRDefault="008D6AEA" w:rsidP="008D6AEA">
      <w:pPr>
        <w:spacing w:after="0" w:line="240" w:lineRule="auto"/>
        <w:rPr>
          <w:rFonts w:ascii="Times New Roman" w:eastAsia="Times New Roman" w:hAnsi="Times New Roman" w:cs="Times New Roman"/>
          <w:color w:val="000000"/>
          <w:sz w:val="32"/>
          <w:szCs w:val="32"/>
        </w:rPr>
      </w:pPr>
      <w:r w:rsidRPr="00883C82">
        <w:rPr>
          <w:rFonts w:ascii="Times New Roman" w:eastAsia="Times New Roman" w:hAnsi="Times New Roman" w:cs="Times New Roman"/>
          <w:color w:val="000000"/>
          <w:sz w:val="32"/>
          <w:szCs w:val="32"/>
        </w:rPr>
        <w:t> </w:t>
      </w:r>
    </w:p>
    <w:p w:rsidR="008D6AEA" w:rsidRPr="00883C82" w:rsidRDefault="008D6AEA" w:rsidP="008D6AEA">
      <w:pPr>
        <w:spacing w:after="0" w:line="240" w:lineRule="auto"/>
        <w:ind w:firstLine="700"/>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Добрый день, уважаемый Геннадий Егорович, </w:t>
      </w:r>
      <w:r w:rsidRPr="00883C82">
        <w:rPr>
          <w:rFonts w:ascii="Times New Roman" w:eastAsia="Times New Roman" w:hAnsi="Times New Roman" w:cs="Times New Roman"/>
          <w:color w:val="000000"/>
          <w:sz w:val="32"/>
          <w:szCs w:val="32"/>
        </w:rPr>
        <w:t>депутаты!</w:t>
      </w:r>
    </w:p>
    <w:p w:rsidR="008D6AEA" w:rsidRPr="00883C82" w:rsidRDefault="008D6AEA" w:rsidP="008D6AEA">
      <w:pPr>
        <w:spacing w:after="0" w:line="240" w:lineRule="auto"/>
        <w:ind w:firstLine="700"/>
        <w:jc w:val="center"/>
        <w:rPr>
          <w:rFonts w:ascii="Times New Roman" w:eastAsia="Times New Roman" w:hAnsi="Times New Roman" w:cs="Times New Roman"/>
          <w:color w:val="000000"/>
          <w:sz w:val="32"/>
          <w:szCs w:val="32"/>
        </w:rPr>
      </w:pPr>
      <w:r w:rsidRPr="00883C82">
        <w:rPr>
          <w:rFonts w:ascii="Times New Roman" w:eastAsia="Times New Roman" w:hAnsi="Times New Roman" w:cs="Times New Roman"/>
          <w:color w:val="000000"/>
          <w:sz w:val="32"/>
          <w:szCs w:val="32"/>
        </w:rPr>
        <w:t xml:space="preserve">Уважаемые жители села, </w:t>
      </w:r>
      <w:r>
        <w:rPr>
          <w:rFonts w:ascii="Times New Roman" w:eastAsia="Times New Roman" w:hAnsi="Times New Roman" w:cs="Times New Roman"/>
          <w:color w:val="000000"/>
          <w:sz w:val="32"/>
          <w:szCs w:val="32"/>
        </w:rPr>
        <w:t xml:space="preserve">приглашенные </w:t>
      </w:r>
      <w:r w:rsidRPr="00883C82">
        <w:rPr>
          <w:rFonts w:ascii="Times New Roman" w:eastAsia="Times New Roman" w:hAnsi="Times New Roman" w:cs="Times New Roman"/>
          <w:color w:val="000000"/>
          <w:sz w:val="32"/>
          <w:szCs w:val="32"/>
        </w:rPr>
        <w:t>руководители!</w:t>
      </w:r>
    </w:p>
    <w:p w:rsidR="008D6AEA" w:rsidRDefault="008D6AEA" w:rsidP="008D6AEA">
      <w:pPr>
        <w:spacing w:after="0" w:line="240" w:lineRule="auto"/>
        <w:ind w:firstLine="709"/>
        <w:jc w:val="both"/>
        <w:rPr>
          <w:rFonts w:ascii="Times New Roman" w:eastAsia="Times New Roman" w:hAnsi="Times New Roman" w:cs="Times New Roman"/>
          <w:sz w:val="32"/>
          <w:szCs w:val="32"/>
        </w:rPr>
      </w:pPr>
      <w:r>
        <w:rPr>
          <w:rFonts w:ascii="Times New Roman CYR" w:eastAsia="Times New Roman" w:hAnsi="Times New Roman CYR" w:cs="Times New Roman CYR"/>
          <w:sz w:val="32"/>
          <w:szCs w:val="32"/>
          <w:highlight w:val="white"/>
        </w:rPr>
        <w:t xml:space="preserve">Разрешите представить вашему вниманию ежегодный отчет о работе органов местного самоуправления и сообщить об основных итогах социально-экономического развития </w:t>
      </w:r>
      <w:proofErr w:type="spellStart"/>
      <w:r>
        <w:rPr>
          <w:rFonts w:ascii="Times New Roman CYR" w:eastAsia="Times New Roman" w:hAnsi="Times New Roman CYR" w:cs="Times New Roman CYR"/>
          <w:sz w:val="32"/>
          <w:szCs w:val="32"/>
          <w:highlight w:val="white"/>
        </w:rPr>
        <w:t>Большешурнякского</w:t>
      </w:r>
      <w:proofErr w:type="spellEnd"/>
      <w:r>
        <w:rPr>
          <w:rFonts w:ascii="Times New Roman CYR" w:eastAsia="Times New Roman" w:hAnsi="Times New Roman CYR" w:cs="Times New Roman CYR"/>
          <w:sz w:val="32"/>
          <w:szCs w:val="32"/>
          <w:highlight w:val="white"/>
        </w:rPr>
        <w:t xml:space="preserve"> сельского поселения за прошедший 2018 год</w:t>
      </w:r>
      <w:r>
        <w:rPr>
          <w:rFonts w:ascii="Times New Roman CYR" w:eastAsia="Times New Roman" w:hAnsi="Times New Roman CYR" w:cs="Times New Roman CYR"/>
          <w:sz w:val="32"/>
          <w:szCs w:val="32"/>
        </w:rPr>
        <w:t xml:space="preserve"> и </w:t>
      </w:r>
      <w:r>
        <w:rPr>
          <w:rFonts w:ascii="Times New Roman" w:eastAsia="Times New Roman" w:hAnsi="Times New Roman" w:cs="Times New Roman"/>
          <w:sz w:val="32"/>
          <w:szCs w:val="32"/>
        </w:rPr>
        <w:t>задачах на 2019 год.</w:t>
      </w:r>
    </w:p>
    <w:p w:rsidR="008D6AEA" w:rsidRDefault="008D6AEA" w:rsidP="008D6AEA">
      <w:pPr>
        <w:shd w:val="clear" w:color="auto" w:fill="FFFFFF"/>
        <w:tabs>
          <w:tab w:val="left" w:pos="0"/>
        </w:tabs>
        <w:spacing w:after="0" w:line="240" w:lineRule="auto"/>
        <w:ind w:firstLine="709"/>
        <w:jc w:val="both"/>
        <w:rPr>
          <w:rFonts w:ascii="Times New Roman" w:eastAsia="Times New Roman" w:hAnsi="Times New Roman" w:cs="Times New Roman"/>
          <w:sz w:val="32"/>
          <w:szCs w:val="32"/>
        </w:rPr>
      </w:pPr>
      <w:r w:rsidRPr="00883C82">
        <w:rPr>
          <w:rFonts w:ascii="Times New Roman" w:eastAsia="Times New Roman" w:hAnsi="Times New Roman" w:cs="Times New Roman"/>
          <w:b/>
          <w:bCs/>
          <w:color w:val="000000"/>
          <w:sz w:val="32"/>
          <w:szCs w:val="32"/>
        </w:rPr>
        <w:t>Слайд</w:t>
      </w:r>
      <w:r w:rsidR="001809E6">
        <w:rPr>
          <w:rFonts w:ascii="Times New Roman" w:eastAsia="Times New Roman" w:hAnsi="Times New Roman" w:cs="Times New Roman"/>
          <w:b/>
          <w:bCs/>
          <w:color w:val="000000"/>
          <w:sz w:val="32"/>
          <w:szCs w:val="32"/>
        </w:rPr>
        <w:t xml:space="preserve"> </w:t>
      </w:r>
    </w:p>
    <w:p w:rsidR="008D6AEA" w:rsidRPr="00883C82" w:rsidRDefault="008D6AEA" w:rsidP="008D6AEA">
      <w:pPr>
        <w:tabs>
          <w:tab w:val="left" w:pos="0"/>
        </w:tabs>
        <w:spacing w:after="0" w:line="240" w:lineRule="auto"/>
        <w:ind w:firstLine="709"/>
        <w:jc w:val="both"/>
        <w:rPr>
          <w:rFonts w:ascii="Times New Roman" w:eastAsia="Calibri" w:hAnsi="Times New Roman" w:cs="Times New Roman"/>
          <w:bCs/>
          <w:sz w:val="32"/>
          <w:szCs w:val="32"/>
        </w:rPr>
      </w:pPr>
      <w:r w:rsidRPr="00883C82">
        <w:rPr>
          <w:rFonts w:ascii="Times New Roman" w:eastAsia="Calibri" w:hAnsi="Times New Roman" w:cs="Times New Roman"/>
          <w:b/>
          <w:bCs/>
          <w:sz w:val="32"/>
          <w:szCs w:val="32"/>
        </w:rPr>
        <w:t>Демографическая характеристика сельского поселения</w:t>
      </w:r>
      <w:r w:rsidRPr="00883C82">
        <w:rPr>
          <w:rFonts w:ascii="Times New Roman" w:eastAsia="Calibri" w:hAnsi="Times New Roman" w:cs="Times New Roman"/>
          <w:bCs/>
          <w:sz w:val="32"/>
          <w:szCs w:val="32"/>
        </w:rPr>
        <w:t>.</w:t>
      </w:r>
    </w:p>
    <w:p w:rsidR="008D6AEA" w:rsidRPr="00492364" w:rsidRDefault="008D6AEA" w:rsidP="008D6AEA">
      <w:pPr>
        <w:tabs>
          <w:tab w:val="left" w:pos="0"/>
        </w:tabs>
        <w:spacing w:after="0" w:line="240" w:lineRule="auto"/>
        <w:ind w:firstLine="709"/>
        <w:jc w:val="both"/>
        <w:rPr>
          <w:rFonts w:ascii="Times New Roman" w:eastAsia="Calibri" w:hAnsi="Times New Roman" w:cs="Times New Roman"/>
          <w:bCs/>
          <w:sz w:val="32"/>
          <w:szCs w:val="32"/>
        </w:rPr>
      </w:pPr>
      <w:r>
        <w:rPr>
          <w:rFonts w:ascii="Times New Roman" w:eastAsia="Calibri" w:hAnsi="Times New Roman" w:cs="Times New Roman"/>
          <w:bCs/>
          <w:sz w:val="32"/>
          <w:szCs w:val="32"/>
        </w:rPr>
        <w:t>На 1 января 2019</w:t>
      </w:r>
      <w:r w:rsidRPr="00492364">
        <w:rPr>
          <w:rFonts w:ascii="Times New Roman" w:eastAsia="Calibri" w:hAnsi="Times New Roman" w:cs="Times New Roman"/>
          <w:bCs/>
          <w:sz w:val="32"/>
          <w:szCs w:val="32"/>
        </w:rPr>
        <w:t xml:space="preserve"> года числ</w:t>
      </w:r>
      <w:r>
        <w:rPr>
          <w:rFonts w:ascii="Times New Roman" w:eastAsia="Calibri" w:hAnsi="Times New Roman" w:cs="Times New Roman"/>
          <w:bCs/>
          <w:sz w:val="32"/>
          <w:szCs w:val="32"/>
        </w:rPr>
        <w:t>енность населения составляет 498 человек, что на 16</w:t>
      </w:r>
      <w:r w:rsidRPr="00492364">
        <w:rPr>
          <w:rFonts w:ascii="Times New Roman" w:eastAsia="Calibri" w:hAnsi="Times New Roman" w:cs="Times New Roman"/>
          <w:bCs/>
          <w:sz w:val="32"/>
          <w:szCs w:val="32"/>
        </w:rPr>
        <w:t xml:space="preserve"> человек меньше чем в предыдуще</w:t>
      </w:r>
      <w:r>
        <w:rPr>
          <w:rFonts w:ascii="Times New Roman" w:eastAsia="Calibri" w:hAnsi="Times New Roman" w:cs="Times New Roman"/>
          <w:bCs/>
          <w:sz w:val="32"/>
          <w:szCs w:val="32"/>
        </w:rPr>
        <w:t>м году. В 2018 году родилось – 6 человека, умерло 6</w:t>
      </w:r>
      <w:r w:rsidRPr="00492364">
        <w:rPr>
          <w:rFonts w:ascii="Times New Roman" w:eastAsia="Calibri" w:hAnsi="Times New Roman" w:cs="Times New Roman"/>
          <w:bCs/>
          <w:sz w:val="32"/>
          <w:szCs w:val="32"/>
        </w:rPr>
        <w:t xml:space="preserve"> чело</w:t>
      </w:r>
      <w:r>
        <w:rPr>
          <w:rFonts w:ascii="Times New Roman" w:eastAsia="Calibri" w:hAnsi="Times New Roman" w:cs="Times New Roman"/>
          <w:bCs/>
          <w:sz w:val="32"/>
          <w:szCs w:val="32"/>
        </w:rPr>
        <w:t>век. Прибыло 3 человек</w:t>
      </w:r>
      <w:r w:rsidR="00AD0277">
        <w:rPr>
          <w:rFonts w:ascii="Times New Roman" w:eastAsia="Calibri" w:hAnsi="Times New Roman" w:cs="Times New Roman"/>
          <w:bCs/>
          <w:sz w:val="32"/>
          <w:szCs w:val="32"/>
        </w:rPr>
        <w:t>а</w:t>
      </w:r>
      <w:r>
        <w:rPr>
          <w:rFonts w:ascii="Times New Roman" w:eastAsia="Calibri" w:hAnsi="Times New Roman" w:cs="Times New Roman"/>
          <w:bCs/>
          <w:sz w:val="32"/>
          <w:szCs w:val="32"/>
        </w:rPr>
        <w:t>, убыло 19</w:t>
      </w:r>
      <w:r w:rsidRPr="00492364">
        <w:rPr>
          <w:rFonts w:ascii="Times New Roman" w:eastAsia="Calibri" w:hAnsi="Times New Roman" w:cs="Times New Roman"/>
          <w:bCs/>
          <w:sz w:val="32"/>
          <w:szCs w:val="32"/>
        </w:rPr>
        <w:t xml:space="preserve"> человек. </w:t>
      </w:r>
    </w:p>
    <w:p w:rsidR="008D6AEA" w:rsidRPr="00492364" w:rsidRDefault="008D6AEA" w:rsidP="008D6AEA">
      <w:pPr>
        <w:tabs>
          <w:tab w:val="left" w:pos="0"/>
        </w:tabs>
        <w:autoSpaceDE w:val="0"/>
        <w:autoSpaceDN w:val="0"/>
        <w:adjustRightInd w:val="0"/>
        <w:spacing w:after="0" w:line="240" w:lineRule="auto"/>
        <w:ind w:firstLine="709"/>
        <w:rPr>
          <w:rFonts w:ascii="Times New Roman" w:hAnsi="Times New Roman" w:cs="Times New Roman"/>
          <w:sz w:val="32"/>
          <w:szCs w:val="32"/>
        </w:rPr>
      </w:pPr>
      <w:r>
        <w:rPr>
          <w:rFonts w:ascii="Times New Roman" w:hAnsi="Times New Roman" w:cs="Times New Roman"/>
          <w:sz w:val="32"/>
          <w:szCs w:val="32"/>
        </w:rPr>
        <w:t>208</w:t>
      </w:r>
      <w:r w:rsidRPr="00492364">
        <w:rPr>
          <w:rFonts w:ascii="Times New Roman" w:hAnsi="Times New Roman" w:cs="Times New Roman"/>
          <w:sz w:val="32"/>
          <w:szCs w:val="32"/>
        </w:rPr>
        <w:t xml:space="preserve"> человек заняты в различных сферах деятельности. </w:t>
      </w:r>
    </w:p>
    <w:p w:rsidR="008D6AEA" w:rsidRPr="00492364" w:rsidRDefault="008D6AEA" w:rsidP="008D6AEA">
      <w:pPr>
        <w:tabs>
          <w:tab w:val="left" w:pos="0"/>
        </w:tabs>
        <w:autoSpaceDE w:val="0"/>
        <w:autoSpaceDN w:val="0"/>
        <w:adjustRightInd w:val="0"/>
        <w:spacing w:after="0" w:line="240" w:lineRule="auto"/>
        <w:ind w:firstLine="709"/>
        <w:rPr>
          <w:rFonts w:ascii="Times New Roman" w:hAnsi="Times New Roman" w:cs="Times New Roman"/>
          <w:sz w:val="32"/>
          <w:szCs w:val="32"/>
        </w:rPr>
      </w:pPr>
      <w:r w:rsidRPr="00492364">
        <w:rPr>
          <w:rFonts w:ascii="Times New Roman" w:hAnsi="Times New Roman" w:cs="Times New Roman"/>
          <w:sz w:val="32"/>
          <w:szCs w:val="32"/>
        </w:rPr>
        <w:t>На уч</w:t>
      </w:r>
      <w:r>
        <w:rPr>
          <w:rFonts w:ascii="Times New Roman" w:hAnsi="Times New Roman" w:cs="Times New Roman"/>
          <w:sz w:val="32"/>
          <w:szCs w:val="32"/>
        </w:rPr>
        <w:t>ете в центре занятости состоит 3 безработных</w:t>
      </w:r>
      <w:r w:rsidRPr="00492364">
        <w:rPr>
          <w:rFonts w:ascii="Times New Roman" w:hAnsi="Times New Roman" w:cs="Times New Roman"/>
          <w:sz w:val="32"/>
          <w:szCs w:val="32"/>
        </w:rPr>
        <w:t>.</w:t>
      </w:r>
    </w:p>
    <w:p w:rsidR="008D6AEA" w:rsidRPr="00492364" w:rsidRDefault="008D6AEA" w:rsidP="008D6AEA">
      <w:pPr>
        <w:tabs>
          <w:tab w:val="left" w:pos="0"/>
        </w:tabs>
        <w:autoSpaceDE w:val="0"/>
        <w:autoSpaceDN w:val="0"/>
        <w:adjustRightInd w:val="0"/>
        <w:spacing w:after="0" w:line="240" w:lineRule="auto"/>
        <w:ind w:firstLine="709"/>
        <w:jc w:val="both"/>
        <w:rPr>
          <w:rFonts w:ascii="Times New Roman" w:hAnsi="Times New Roman" w:cs="Times New Roman"/>
          <w:sz w:val="32"/>
          <w:szCs w:val="32"/>
        </w:rPr>
      </w:pPr>
      <w:r w:rsidRPr="00492364">
        <w:rPr>
          <w:rFonts w:ascii="Times New Roman" w:hAnsi="Times New Roman" w:cs="Times New Roman"/>
          <w:sz w:val="32"/>
          <w:szCs w:val="32"/>
        </w:rPr>
        <w:t>Исполкомом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w:t>
      </w:r>
      <w:r w:rsidR="00AD0277">
        <w:rPr>
          <w:rFonts w:ascii="Times New Roman" w:hAnsi="Times New Roman" w:cs="Times New Roman"/>
          <w:sz w:val="32"/>
          <w:szCs w:val="32"/>
        </w:rPr>
        <w:t>ком учете состоит 94</w:t>
      </w:r>
      <w:r>
        <w:rPr>
          <w:rFonts w:ascii="Times New Roman" w:hAnsi="Times New Roman" w:cs="Times New Roman"/>
          <w:sz w:val="32"/>
          <w:szCs w:val="32"/>
        </w:rPr>
        <w:t xml:space="preserve"> человек</w:t>
      </w:r>
      <w:r w:rsidRPr="00492364">
        <w:rPr>
          <w:rFonts w:ascii="Times New Roman" w:hAnsi="Times New Roman" w:cs="Times New Roman"/>
          <w:sz w:val="32"/>
          <w:szCs w:val="32"/>
        </w:rPr>
        <w:t>, из них 14 человек призывного возраста.</w:t>
      </w:r>
    </w:p>
    <w:p w:rsidR="008D6AEA" w:rsidRPr="00492364" w:rsidRDefault="008D6AEA" w:rsidP="008D6AEA">
      <w:pPr>
        <w:tabs>
          <w:tab w:val="left" w:pos="0"/>
        </w:tabs>
        <w:spacing w:after="0" w:line="240" w:lineRule="auto"/>
        <w:ind w:firstLine="709"/>
        <w:jc w:val="both"/>
        <w:rPr>
          <w:rFonts w:ascii="Times New Roman" w:eastAsia="Calibri" w:hAnsi="Times New Roman" w:cs="Times New Roman"/>
          <w:sz w:val="32"/>
          <w:szCs w:val="32"/>
        </w:rPr>
      </w:pPr>
      <w:r w:rsidRPr="00492364">
        <w:rPr>
          <w:rFonts w:ascii="Times New Roman" w:eastAsia="Calibri" w:hAnsi="Times New Roman" w:cs="Times New Roman"/>
          <w:sz w:val="32"/>
          <w:szCs w:val="32"/>
        </w:rPr>
        <w:t xml:space="preserve">Отрадно заметить, что, несмотря на то, что на территории поселения проживают представители различных национальностей, а именно: русские, татары, </w:t>
      </w:r>
      <w:proofErr w:type="spellStart"/>
      <w:r w:rsidRPr="00492364">
        <w:rPr>
          <w:rFonts w:ascii="Times New Roman" w:eastAsia="Calibri" w:hAnsi="Times New Roman" w:cs="Times New Roman"/>
          <w:sz w:val="32"/>
          <w:szCs w:val="32"/>
        </w:rPr>
        <w:t>кряшены</w:t>
      </w:r>
      <w:proofErr w:type="spellEnd"/>
      <w:r>
        <w:rPr>
          <w:rFonts w:ascii="Times New Roman" w:eastAsia="Calibri" w:hAnsi="Times New Roman" w:cs="Times New Roman"/>
          <w:sz w:val="32"/>
          <w:szCs w:val="32"/>
        </w:rPr>
        <w:t>,</w:t>
      </w:r>
      <w:r w:rsidRPr="00492364">
        <w:rPr>
          <w:rFonts w:ascii="Times New Roman" w:eastAsia="Calibri" w:hAnsi="Times New Roman" w:cs="Times New Roman"/>
          <w:sz w:val="32"/>
          <w:szCs w:val="32"/>
        </w:rPr>
        <w:t xml:space="preserve"> марийцы, узбеки, таджики, случаев межнациональных и межконфессиональных конфликтов не было. Все национальности живут в мире и согласии.</w:t>
      </w:r>
    </w:p>
    <w:p w:rsidR="008D6AEA" w:rsidRPr="00E33B2E" w:rsidRDefault="008D6AEA" w:rsidP="008D6AEA">
      <w:pPr>
        <w:tabs>
          <w:tab w:val="left" w:pos="0"/>
        </w:tabs>
        <w:spacing w:after="0" w:line="240" w:lineRule="auto"/>
        <w:ind w:firstLine="709"/>
        <w:rPr>
          <w:rFonts w:ascii="Times New Roman" w:eastAsia="Calibri" w:hAnsi="Times New Roman" w:cs="Times New Roman"/>
          <w:b/>
          <w:bCs/>
          <w:sz w:val="32"/>
          <w:szCs w:val="32"/>
        </w:rPr>
      </w:pPr>
      <w:r w:rsidRPr="006C4270">
        <w:rPr>
          <w:rFonts w:ascii="Times New Roman" w:eastAsia="Calibri" w:hAnsi="Times New Roman" w:cs="Times New Roman"/>
          <w:b/>
          <w:bCs/>
          <w:sz w:val="32"/>
          <w:szCs w:val="32"/>
        </w:rPr>
        <w:t>Слайд</w:t>
      </w:r>
      <w:r>
        <w:rPr>
          <w:rFonts w:ascii="Times New Roman" w:eastAsia="Calibri" w:hAnsi="Times New Roman" w:cs="Times New Roman"/>
          <w:b/>
          <w:bCs/>
          <w:sz w:val="32"/>
          <w:szCs w:val="32"/>
        </w:rPr>
        <w:t xml:space="preserve"> 4</w:t>
      </w:r>
    </w:p>
    <w:p w:rsidR="00F4520B" w:rsidRPr="00F4520B" w:rsidRDefault="008D6AEA" w:rsidP="00F4520B">
      <w:pPr>
        <w:tabs>
          <w:tab w:val="left" w:pos="0"/>
        </w:tabs>
        <w:spacing w:after="0" w:line="240" w:lineRule="auto"/>
        <w:ind w:firstLine="709"/>
        <w:jc w:val="both"/>
        <w:rPr>
          <w:rFonts w:ascii="Times New Roman" w:eastAsia="Calibri" w:hAnsi="Times New Roman" w:cs="Times New Roman"/>
          <w:bCs/>
          <w:sz w:val="32"/>
          <w:szCs w:val="32"/>
        </w:rPr>
      </w:pPr>
      <w:r>
        <w:rPr>
          <w:rFonts w:ascii="Times New Roman" w:eastAsia="Calibri" w:hAnsi="Times New Roman" w:cs="Times New Roman"/>
          <w:sz w:val="32"/>
          <w:szCs w:val="32"/>
        </w:rPr>
        <w:t>За отчетный период состоялось 20</w:t>
      </w:r>
      <w:r w:rsidRPr="00492364">
        <w:rPr>
          <w:rFonts w:ascii="Times New Roman" w:eastAsia="Calibri" w:hAnsi="Times New Roman" w:cs="Times New Roman"/>
          <w:sz w:val="32"/>
          <w:szCs w:val="32"/>
        </w:rPr>
        <w:t xml:space="preserve"> заседания Совета поселения</w:t>
      </w:r>
      <w:r>
        <w:rPr>
          <w:rFonts w:ascii="Times New Roman" w:eastAsia="Calibri" w:hAnsi="Times New Roman" w:cs="Times New Roman"/>
          <w:sz w:val="32"/>
          <w:szCs w:val="32"/>
        </w:rPr>
        <w:t>. Рассмотрено 40 вопросов, 8 обращений граж</w:t>
      </w:r>
      <w:r w:rsidR="00AD0277">
        <w:rPr>
          <w:rFonts w:ascii="Times New Roman" w:eastAsia="Calibri" w:hAnsi="Times New Roman" w:cs="Times New Roman"/>
          <w:sz w:val="32"/>
          <w:szCs w:val="32"/>
        </w:rPr>
        <w:t>дан, выдано 245 справок,</w:t>
      </w:r>
      <w:r w:rsidR="00AD0277" w:rsidRPr="00AD0277">
        <w:rPr>
          <w:rFonts w:ascii="Times New Roman" w:eastAsia="Times New Roman" w:hAnsi="Times New Roman" w:cs="Times New Roman"/>
          <w:sz w:val="32"/>
        </w:rPr>
        <w:t xml:space="preserve"> </w:t>
      </w:r>
      <w:r w:rsidR="00AD0277">
        <w:rPr>
          <w:rFonts w:ascii="Times New Roman" w:eastAsia="Times New Roman" w:hAnsi="Times New Roman" w:cs="Times New Roman"/>
          <w:sz w:val="32"/>
        </w:rPr>
        <w:t>совершено 14 нотариальных действий.</w:t>
      </w:r>
      <w:r w:rsidR="00AD0277">
        <w:rPr>
          <w:rFonts w:ascii="Times New Roman" w:eastAsia="Calibri" w:hAnsi="Times New Roman" w:cs="Times New Roman"/>
          <w:sz w:val="32"/>
          <w:szCs w:val="32"/>
        </w:rPr>
        <w:t xml:space="preserve"> За 2018</w:t>
      </w:r>
      <w:r>
        <w:rPr>
          <w:rFonts w:ascii="Times New Roman" w:eastAsia="Calibri" w:hAnsi="Times New Roman" w:cs="Times New Roman"/>
          <w:sz w:val="32"/>
          <w:szCs w:val="32"/>
        </w:rPr>
        <w:t xml:space="preserve"> год </w:t>
      </w:r>
      <w:r>
        <w:rPr>
          <w:rFonts w:ascii="Times New Roman" w:eastAsia="Calibri" w:hAnsi="Times New Roman" w:cs="Times New Roman"/>
          <w:sz w:val="32"/>
          <w:szCs w:val="32"/>
        </w:rPr>
        <w:lastRenderedPageBreak/>
        <w:t>состоялись</w:t>
      </w:r>
      <w:r w:rsidRPr="00492364">
        <w:rPr>
          <w:rFonts w:ascii="Times New Roman" w:eastAsia="Calibri" w:hAnsi="Times New Roman" w:cs="Times New Roman"/>
          <w:sz w:val="32"/>
          <w:szCs w:val="32"/>
        </w:rPr>
        <w:t xml:space="preserve"> </w:t>
      </w:r>
      <w:r w:rsidR="00AD0277">
        <w:rPr>
          <w:rFonts w:ascii="Times New Roman" w:eastAsia="Calibri" w:hAnsi="Times New Roman" w:cs="Times New Roman"/>
          <w:sz w:val="32"/>
          <w:szCs w:val="32"/>
        </w:rPr>
        <w:t>4</w:t>
      </w:r>
      <w:r w:rsidRPr="00492364">
        <w:rPr>
          <w:rFonts w:ascii="Times New Roman" w:eastAsia="Calibri" w:hAnsi="Times New Roman" w:cs="Times New Roman"/>
          <w:sz w:val="32"/>
          <w:szCs w:val="32"/>
        </w:rPr>
        <w:t xml:space="preserve"> с</w:t>
      </w:r>
      <w:r w:rsidRPr="00492364">
        <w:rPr>
          <w:rFonts w:ascii="Times New Roman" w:eastAsia="Calibri" w:hAnsi="Times New Roman" w:cs="Times New Roman"/>
          <w:bCs/>
          <w:sz w:val="32"/>
          <w:szCs w:val="32"/>
        </w:rPr>
        <w:t>ход</w:t>
      </w:r>
      <w:r>
        <w:rPr>
          <w:rFonts w:ascii="Times New Roman" w:eastAsia="Calibri" w:hAnsi="Times New Roman" w:cs="Times New Roman"/>
          <w:bCs/>
          <w:sz w:val="32"/>
          <w:szCs w:val="32"/>
        </w:rPr>
        <w:t>а</w:t>
      </w:r>
      <w:r w:rsidR="00F4520B">
        <w:rPr>
          <w:rFonts w:ascii="Times New Roman" w:eastAsia="Calibri" w:hAnsi="Times New Roman" w:cs="Times New Roman"/>
          <w:bCs/>
          <w:sz w:val="32"/>
          <w:szCs w:val="32"/>
        </w:rPr>
        <w:t xml:space="preserve"> граждан, </w:t>
      </w:r>
      <w:r w:rsidR="00F4520B">
        <w:rPr>
          <w:rFonts w:ascii="Times New Roman" w:eastAsia="Times New Roman" w:hAnsi="Times New Roman" w:cs="Times New Roman"/>
          <w:sz w:val="32"/>
        </w:rPr>
        <w:t>на которых обсуждались следующие вопросы:</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 xml:space="preserve"> задолженность по налогам,</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 xml:space="preserve">задолженность за водоснабжения, </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задолженность за вывоз ТБО,</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 xml:space="preserve">предотвращения проявления терроризма, </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 xml:space="preserve">предотвращение коррупции, </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 xml:space="preserve">противопожарные мероприятия, </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санитарный двухмесячник,</w:t>
      </w:r>
    </w:p>
    <w:p w:rsid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Pr>
          <w:rFonts w:ascii="Times New Roman" w:eastAsia="Times New Roman" w:hAnsi="Times New Roman" w:cs="Times New Roman"/>
          <w:sz w:val="32"/>
        </w:rPr>
        <w:t>установка приборов учета водоснабжения,</w:t>
      </w:r>
    </w:p>
    <w:p w:rsidR="00F4520B" w:rsidRPr="00F4520B" w:rsidRDefault="00F4520B" w:rsidP="00F4520B">
      <w:pPr>
        <w:numPr>
          <w:ilvl w:val="0"/>
          <w:numId w:val="1"/>
        </w:numPr>
        <w:tabs>
          <w:tab w:val="left" w:pos="1068"/>
        </w:tabs>
        <w:spacing w:after="0" w:line="276" w:lineRule="auto"/>
        <w:ind w:left="1068" w:hanging="360"/>
        <w:jc w:val="both"/>
        <w:rPr>
          <w:rFonts w:ascii="Times New Roman" w:eastAsia="Times New Roman" w:hAnsi="Times New Roman" w:cs="Times New Roman"/>
          <w:sz w:val="32"/>
        </w:rPr>
      </w:pPr>
      <w:r w:rsidRPr="00492364">
        <w:rPr>
          <w:rFonts w:ascii="Times New Roman" w:eastAsia="Calibri" w:hAnsi="Times New Roman" w:cs="Times New Roman"/>
          <w:bCs/>
          <w:sz w:val="32"/>
          <w:szCs w:val="32"/>
        </w:rPr>
        <w:t>вопросы о внесении изменений в Устав поселения,</w:t>
      </w:r>
    </w:p>
    <w:p w:rsidR="00F4520B" w:rsidRPr="00F4520B" w:rsidRDefault="00F4520B" w:rsidP="00F4520B">
      <w:pPr>
        <w:pStyle w:val="a3"/>
        <w:numPr>
          <w:ilvl w:val="0"/>
          <w:numId w:val="1"/>
        </w:numPr>
        <w:tabs>
          <w:tab w:val="left" w:pos="0"/>
          <w:tab w:val="left" w:pos="1134"/>
        </w:tabs>
        <w:spacing w:after="0" w:line="240" w:lineRule="auto"/>
        <w:jc w:val="both"/>
        <w:rPr>
          <w:rFonts w:ascii="Times New Roman" w:eastAsia="Calibri" w:hAnsi="Times New Roman" w:cs="Times New Roman"/>
          <w:bCs/>
          <w:sz w:val="32"/>
          <w:szCs w:val="32"/>
        </w:rPr>
      </w:pPr>
      <w:r>
        <w:rPr>
          <w:rFonts w:ascii="Times New Roman" w:eastAsia="Calibri" w:hAnsi="Times New Roman" w:cs="Times New Roman"/>
          <w:bCs/>
          <w:sz w:val="32"/>
          <w:szCs w:val="32"/>
        </w:rPr>
        <w:t>об утверждении бюджета п</w:t>
      </w:r>
      <w:r w:rsidRPr="00F4520B">
        <w:rPr>
          <w:rFonts w:ascii="Times New Roman" w:eastAsia="Calibri" w:hAnsi="Times New Roman" w:cs="Times New Roman"/>
          <w:bCs/>
          <w:sz w:val="32"/>
          <w:szCs w:val="32"/>
        </w:rPr>
        <w:t>оселения</w:t>
      </w:r>
      <w:r>
        <w:rPr>
          <w:rFonts w:ascii="Times New Roman" w:eastAsia="Calibri" w:hAnsi="Times New Roman" w:cs="Times New Roman"/>
          <w:bCs/>
          <w:sz w:val="32"/>
          <w:szCs w:val="32"/>
        </w:rPr>
        <w:t xml:space="preserve"> на 2019</w:t>
      </w:r>
      <w:r w:rsidRPr="00F4520B">
        <w:rPr>
          <w:rFonts w:ascii="Times New Roman" w:eastAsia="Calibri" w:hAnsi="Times New Roman" w:cs="Times New Roman"/>
          <w:bCs/>
          <w:sz w:val="32"/>
          <w:szCs w:val="32"/>
        </w:rPr>
        <w:t xml:space="preserve"> год, и ряд других вопросов. </w:t>
      </w:r>
    </w:p>
    <w:p w:rsidR="00F4520B" w:rsidRDefault="00F4520B" w:rsidP="00F4520B">
      <w:pPr>
        <w:tabs>
          <w:tab w:val="left" w:pos="1068"/>
        </w:tabs>
        <w:spacing w:after="0" w:line="276" w:lineRule="auto"/>
        <w:ind w:left="1068"/>
        <w:jc w:val="both"/>
        <w:rPr>
          <w:rFonts w:ascii="Times New Roman" w:eastAsia="Times New Roman" w:hAnsi="Times New Roman" w:cs="Times New Roman"/>
          <w:sz w:val="32"/>
        </w:rPr>
      </w:pPr>
    </w:p>
    <w:p w:rsidR="00E10AD4" w:rsidRDefault="00E10AD4" w:rsidP="001809E6">
      <w:pPr>
        <w:spacing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E10AD4" w:rsidRDefault="00E10AD4" w:rsidP="00E10AD4">
      <w:pPr>
        <w:spacing w:after="0" w:line="276" w:lineRule="auto"/>
        <w:jc w:val="both"/>
        <w:rPr>
          <w:rFonts w:ascii="Times New Roman" w:eastAsia="Times New Roman" w:hAnsi="Times New Roman" w:cs="Times New Roman"/>
          <w:sz w:val="27"/>
        </w:rPr>
      </w:pPr>
      <w:r>
        <w:rPr>
          <w:rFonts w:ascii="Times New Roman" w:eastAsia="Times New Roman" w:hAnsi="Times New Roman" w:cs="Times New Roman"/>
          <w:b/>
          <w:sz w:val="32"/>
        </w:rPr>
        <w:t>Для информирования населения</w:t>
      </w:r>
      <w:r>
        <w:rPr>
          <w:rFonts w:ascii="Times New Roman" w:eastAsia="Times New Roman" w:hAnsi="Times New Roman" w:cs="Times New Roman"/>
          <w:sz w:val="32"/>
        </w:rPr>
        <w:t xml:space="preserve"> о деятельности органов местного самоуправления используется официальный сайт </w:t>
      </w:r>
      <w:proofErr w:type="spellStart"/>
      <w:r>
        <w:rPr>
          <w:rFonts w:ascii="Times New Roman" w:eastAsia="Times New Roman" w:hAnsi="Times New Roman" w:cs="Times New Roman"/>
          <w:sz w:val="32"/>
        </w:rPr>
        <w:t>Большешурнякского</w:t>
      </w:r>
      <w:proofErr w:type="spellEnd"/>
      <w:r>
        <w:rPr>
          <w:rFonts w:ascii="Times New Roman" w:eastAsia="Times New Roman" w:hAnsi="Times New Roman" w:cs="Times New Roman"/>
          <w:sz w:val="32"/>
        </w:rPr>
        <w:t xml:space="preserve"> сельского поселения, где размещаются нормативные документы, график приема главы.  Проводится регулярное информирование населения об актуальных событиях и мероприятиях</w:t>
      </w:r>
      <w:r>
        <w:rPr>
          <w:rFonts w:ascii="Times New Roman" w:eastAsia="Times New Roman" w:hAnsi="Times New Roman" w:cs="Times New Roman"/>
          <w:sz w:val="27"/>
        </w:rPr>
        <w:t xml:space="preserve">. </w:t>
      </w:r>
    </w:p>
    <w:p w:rsidR="00E10AD4" w:rsidRDefault="00E10AD4" w:rsidP="00E10AD4">
      <w:pPr>
        <w:spacing w:after="0" w:line="276" w:lineRule="auto"/>
        <w:jc w:val="right"/>
        <w:rPr>
          <w:rFonts w:ascii="Times New Roman" w:eastAsia="Times New Roman" w:hAnsi="Times New Roman" w:cs="Times New Roman"/>
          <w:sz w:val="27"/>
        </w:rPr>
      </w:pPr>
    </w:p>
    <w:p w:rsidR="00E10AD4" w:rsidRDefault="001809E6" w:rsidP="001809E6">
      <w:pPr>
        <w:spacing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E10AD4" w:rsidRDefault="00E10AD4" w:rsidP="00E10AD4">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Так же имеется страничка в социальной сети в контакте где также дублируется информация о проделанной работе Исполнительного комитета СП. Для передачи оперативной информации есть в </w:t>
      </w:r>
      <w:proofErr w:type="spellStart"/>
      <w:r>
        <w:rPr>
          <w:rFonts w:ascii="Times New Roman" w:eastAsia="Times New Roman" w:hAnsi="Times New Roman" w:cs="Times New Roman"/>
          <w:sz w:val="32"/>
        </w:rPr>
        <w:t>ватсапе</w:t>
      </w:r>
      <w:proofErr w:type="spellEnd"/>
      <w:r>
        <w:rPr>
          <w:rFonts w:ascii="Times New Roman" w:eastAsia="Times New Roman" w:hAnsi="Times New Roman" w:cs="Times New Roman"/>
          <w:sz w:val="32"/>
        </w:rPr>
        <w:t xml:space="preserve"> беседы 3-х деревень.  </w:t>
      </w:r>
    </w:p>
    <w:p w:rsidR="0008006F" w:rsidRDefault="0008006F" w:rsidP="001809E6">
      <w:pPr>
        <w:tabs>
          <w:tab w:val="left" w:pos="0"/>
        </w:tabs>
        <w:spacing w:after="0" w:line="240" w:lineRule="auto"/>
        <w:rPr>
          <w:rFonts w:ascii="Times New Roman" w:eastAsia="Calibri" w:hAnsi="Times New Roman" w:cs="Times New Roman"/>
          <w:bCs/>
          <w:sz w:val="32"/>
          <w:szCs w:val="32"/>
        </w:rPr>
      </w:pPr>
      <w:r w:rsidRPr="00883C82">
        <w:rPr>
          <w:rFonts w:ascii="Times New Roman" w:eastAsia="Times New Roman" w:hAnsi="Times New Roman" w:cs="Times New Roman"/>
          <w:b/>
          <w:bCs/>
          <w:color w:val="000000"/>
          <w:sz w:val="32"/>
          <w:szCs w:val="32"/>
        </w:rPr>
        <w:t>Слайд</w:t>
      </w:r>
      <w:r w:rsidR="001809E6">
        <w:rPr>
          <w:rFonts w:ascii="Times New Roman" w:eastAsia="Times New Roman" w:hAnsi="Times New Roman" w:cs="Times New Roman"/>
          <w:b/>
          <w:bCs/>
          <w:color w:val="000000"/>
          <w:sz w:val="32"/>
          <w:szCs w:val="32"/>
        </w:rPr>
        <w:t xml:space="preserve"> </w:t>
      </w:r>
    </w:p>
    <w:p w:rsidR="0008006F" w:rsidRPr="00883C82" w:rsidRDefault="0008006F" w:rsidP="0008006F">
      <w:pPr>
        <w:tabs>
          <w:tab w:val="left" w:pos="0"/>
        </w:tabs>
        <w:spacing w:after="0" w:line="24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Активно в</w:t>
      </w:r>
      <w:r w:rsidRPr="00883C82">
        <w:rPr>
          <w:rFonts w:ascii="Times New Roman" w:eastAsia="Calibri" w:hAnsi="Times New Roman" w:cs="Times New Roman"/>
          <w:sz w:val="32"/>
          <w:szCs w:val="32"/>
        </w:rPr>
        <w:t xml:space="preserve">едется прием сельчан в еженедельном формате. </w:t>
      </w:r>
    </w:p>
    <w:p w:rsidR="0008006F" w:rsidRPr="00696DE0" w:rsidRDefault="0008006F" w:rsidP="00696DE0">
      <w:pPr>
        <w:tabs>
          <w:tab w:val="left" w:pos="0"/>
        </w:tabs>
        <w:spacing w:after="0" w:line="240" w:lineRule="auto"/>
        <w:ind w:firstLine="709"/>
        <w:jc w:val="both"/>
        <w:rPr>
          <w:rFonts w:ascii="Times New Roman" w:eastAsia="Calibri" w:hAnsi="Times New Roman" w:cs="Times New Roman"/>
          <w:bCs/>
          <w:color w:val="000000"/>
          <w:spacing w:val="-1"/>
          <w:sz w:val="32"/>
          <w:szCs w:val="32"/>
        </w:rPr>
      </w:pPr>
      <w:r w:rsidRPr="00883C82">
        <w:rPr>
          <w:rFonts w:ascii="Times New Roman" w:eastAsia="Calibri" w:hAnsi="Times New Roman" w:cs="Times New Roman"/>
          <w:bCs/>
          <w:color w:val="000000"/>
          <w:spacing w:val="-1"/>
          <w:sz w:val="32"/>
          <w:szCs w:val="32"/>
        </w:rPr>
        <w:t>1 декабря, в честь дня рождения партии «Единая Россия»</w:t>
      </w:r>
      <w:r>
        <w:rPr>
          <w:rFonts w:ascii="Times New Roman" w:eastAsia="Calibri" w:hAnsi="Times New Roman" w:cs="Times New Roman"/>
          <w:bCs/>
          <w:color w:val="000000"/>
          <w:spacing w:val="-1"/>
          <w:sz w:val="32"/>
          <w:szCs w:val="32"/>
        </w:rPr>
        <w:t xml:space="preserve"> и 12 декабря ко дню конституции РФ</w:t>
      </w:r>
      <w:r w:rsidRPr="00883C82">
        <w:rPr>
          <w:rFonts w:ascii="Times New Roman" w:eastAsia="Calibri" w:hAnsi="Times New Roman" w:cs="Times New Roman"/>
          <w:bCs/>
          <w:color w:val="000000"/>
          <w:spacing w:val="-1"/>
          <w:sz w:val="32"/>
          <w:szCs w:val="32"/>
        </w:rPr>
        <w:t xml:space="preserve"> на территории </w:t>
      </w:r>
      <w:proofErr w:type="spellStart"/>
      <w:r w:rsidRPr="00883C82">
        <w:rPr>
          <w:rFonts w:ascii="Times New Roman" w:eastAsia="Calibri" w:hAnsi="Times New Roman" w:cs="Times New Roman"/>
          <w:bCs/>
          <w:color w:val="000000"/>
          <w:spacing w:val="-1"/>
          <w:sz w:val="32"/>
          <w:szCs w:val="32"/>
        </w:rPr>
        <w:t>Елабужского</w:t>
      </w:r>
      <w:proofErr w:type="spellEnd"/>
      <w:r w:rsidRPr="00883C82">
        <w:rPr>
          <w:rFonts w:ascii="Times New Roman" w:eastAsia="Calibri" w:hAnsi="Times New Roman" w:cs="Times New Roman"/>
          <w:bCs/>
          <w:color w:val="000000"/>
          <w:spacing w:val="-1"/>
          <w:sz w:val="32"/>
          <w:szCs w:val="32"/>
        </w:rPr>
        <w:t xml:space="preserve"> муниципального района </w:t>
      </w:r>
      <w:r w:rsidRPr="00883C82">
        <w:rPr>
          <w:rFonts w:ascii="Times New Roman" w:eastAsia="Calibri" w:hAnsi="Times New Roman" w:cs="Times New Roman"/>
          <w:sz w:val="32"/>
          <w:szCs w:val="32"/>
        </w:rPr>
        <w:t xml:space="preserve">прошел </w:t>
      </w:r>
      <w:r w:rsidRPr="00883C82">
        <w:rPr>
          <w:rFonts w:ascii="Times New Roman" w:eastAsia="Calibri" w:hAnsi="Times New Roman" w:cs="Times New Roman"/>
          <w:bCs/>
          <w:color w:val="000000"/>
          <w:spacing w:val="-1"/>
          <w:sz w:val="32"/>
          <w:szCs w:val="32"/>
        </w:rPr>
        <w:t>прием граждан</w:t>
      </w:r>
      <w:r>
        <w:rPr>
          <w:rFonts w:ascii="Times New Roman" w:eastAsia="Calibri" w:hAnsi="Times New Roman" w:cs="Times New Roman"/>
          <w:bCs/>
          <w:color w:val="000000"/>
          <w:spacing w:val="-1"/>
          <w:sz w:val="32"/>
          <w:szCs w:val="32"/>
        </w:rPr>
        <w:t>.</w:t>
      </w:r>
      <w:r w:rsidRPr="00883C82">
        <w:rPr>
          <w:rFonts w:ascii="Times New Roman" w:eastAsia="Calibri" w:hAnsi="Times New Roman" w:cs="Times New Roman"/>
          <w:bCs/>
          <w:color w:val="000000"/>
          <w:spacing w:val="-1"/>
          <w:sz w:val="32"/>
          <w:szCs w:val="32"/>
        </w:rPr>
        <w:t xml:space="preserve"> Так же был организован</w:t>
      </w:r>
      <w:r>
        <w:rPr>
          <w:rFonts w:ascii="Times New Roman" w:eastAsia="Calibri" w:hAnsi="Times New Roman" w:cs="Times New Roman"/>
          <w:bCs/>
          <w:color w:val="000000"/>
          <w:spacing w:val="-1"/>
          <w:sz w:val="32"/>
          <w:szCs w:val="32"/>
        </w:rPr>
        <w:t xml:space="preserve"> </w:t>
      </w:r>
      <w:proofErr w:type="spellStart"/>
      <w:r>
        <w:rPr>
          <w:rFonts w:ascii="Times New Roman" w:eastAsia="Calibri" w:hAnsi="Times New Roman" w:cs="Times New Roman"/>
          <w:bCs/>
          <w:color w:val="000000"/>
          <w:spacing w:val="-1"/>
          <w:sz w:val="32"/>
          <w:szCs w:val="32"/>
        </w:rPr>
        <w:t>подворовой</w:t>
      </w:r>
      <w:proofErr w:type="spellEnd"/>
      <w:r>
        <w:rPr>
          <w:rFonts w:ascii="Times New Roman" w:eastAsia="Calibri" w:hAnsi="Times New Roman" w:cs="Times New Roman"/>
          <w:bCs/>
          <w:color w:val="000000"/>
          <w:spacing w:val="-1"/>
          <w:sz w:val="32"/>
          <w:szCs w:val="32"/>
        </w:rPr>
        <w:t xml:space="preserve"> обход</w:t>
      </w:r>
      <w:r w:rsidRPr="00883C82">
        <w:rPr>
          <w:rFonts w:ascii="Times New Roman" w:eastAsia="Calibri" w:hAnsi="Times New Roman" w:cs="Times New Roman"/>
          <w:bCs/>
          <w:color w:val="000000"/>
          <w:spacing w:val="-1"/>
          <w:sz w:val="32"/>
          <w:szCs w:val="32"/>
        </w:rPr>
        <w:t xml:space="preserve">. В ходе приема были подняты вопросы водоснабжения, </w:t>
      </w:r>
      <w:r>
        <w:rPr>
          <w:rFonts w:ascii="Times New Roman" w:eastAsia="Calibri" w:hAnsi="Times New Roman" w:cs="Times New Roman"/>
          <w:bCs/>
          <w:color w:val="000000"/>
          <w:spacing w:val="-1"/>
          <w:sz w:val="32"/>
          <w:szCs w:val="32"/>
        </w:rPr>
        <w:t>уличного освещения</w:t>
      </w:r>
      <w:r w:rsidRPr="00883C82">
        <w:rPr>
          <w:rFonts w:ascii="Times New Roman" w:eastAsia="Calibri" w:hAnsi="Times New Roman" w:cs="Times New Roman"/>
          <w:bCs/>
          <w:color w:val="000000"/>
          <w:spacing w:val="-1"/>
          <w:sz w:val="32"/>
          <w:szCs w:val="32"/>
        </w:rPr>
        <w:t>,</w:t>
      </w:r>
      <w:r>
        <w:rPr>
          <w:rFonts w:ascii="Times New Roman" w:eastAsia="Calibri" w:hAnsi="Times New Roman" w:cs="Times New Roman"/>
          <w:bCs/>
          <w:color w:val="000000"/>
          <w:spacing w:val="-1"/>
          <w:sz w:val="32"/>
          <w:szCs w:val="32"/>
        </w:rPr>
        <w:t xml:space="preserve"> бродящих собак,</w:t>
      </w:r>
      <w:r w:rsidRPr="00883C82">
        <w:rPr>
          <w:rFonts w:ascii="Times New Roman" w:eastAsia="Calibri" w:hAnsi="Times New Roman" w:cs="Times New Roman"/>
          <w:bCs/>
          <w:color w:val="000000"/>
          <w:spacing w:val="-1"/>
          <w:sz w:val="32"/>
          <w:szCs w:val="32"/>
        </w:rPr>
        <w:t xml:space="preserve"> состояния межпоселковых дорог.</w:t>
      </w:r>
    </w:p>
    <w:p w:rsidR="00F4520B" w:rsidRDefault="00F4520B"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СЛАЙД </w:t>
      </w:r>
    </w:p>
    <w:p w:rsidR="00F4520B" w:rsidRDefault="00F4520B" w:rsidP="00F4520B">
      <w:pPr>
        <w:spacing w:after="0" w:line="240" w:lineRule="auto"/>
        <w:ind w:firstLine="709"/>
        <w:jc w:val="both"/>
        <w:rPr>
          <w:rFonts w:ascii="Times New Roman" w:eastAsia="Times New Roman" w:hAnsi="Times New Roman" w:cs="Times New Roman"/>
          <w:sz w:val="32"/>
          <w:szCs w:val="32"/>
        </w:rPr>
      </w:pPr>
      <w:r w:rsidRPr="007B2512">
        <w:rPr>
          <w:rFonts w:ascii="Times New Roman" w:eastAsia="Times New Roman" w:hAnsi="Times New Roman" w:cs="Times New Roman"/>
          <w:sz w:val="32"/>
          <w:szCs w:val="32"/>
        </w:rPr>
        <w:t>Значимым событием</w:t>
      </w:r>
      <w:r>
        <w:rPr>
          <w:rFonts w:ascii="Times New Roman" w:eastAsia="Times New Roman" w:hAnsi="Times New Roman" w:cs="Times New Roman"/>
          <w:sz w:val="32"/>
          <w:szCs w:val="32"/>
        </w:rPr>
        <w:t xml:space="preserve"> в 2018</w:t>
      </w:r>
      <w:r w:rsidRPr="007B2512">
        <w:rPr>
          <w:rFonts w:ascii="Times New Roman" w:eastAsia="Times New Roman" w:hAnsi="Times New Roman" w:cs="Times New Roman"/>
          <w:sz w:val="32"/>
          <w:szCs w:val="32"/>
        </w:rPr>
        <w:t xml:space="preserve"> году для всей страны стали выборы</w:t>
      </w:r>
      <w:r>
        <w:rPr>
          <w:rFonts w:ascii="Times New Roman" w:eastAsia="Times New Roman" w:hAnsi="Times New Roman" w:cs="Times New Roman"/>
          <w:sz w:val="32"/>
          <w:szCs w:val="32"/>
        </w:rPr>
        <w:t xml:space="preserve"> Президента Российской Федерации</w:t>
      </w:r>
      <w:r w:rsidR="00E10AD4">
        <w:rPr>
          <w:rFonts w:ascii="Times New Roman" w:eastAsia="Times New Roman" w:hAnsi="Times New Roman" w:cs="Times New Roman"/>
          <w:sz w:val="32"/>
          <w:szCs w:val="32"/>
        </w:rPr>
        <w:t xml:space="preserve">, которые состоялись 18 марта. </w:t>
      </w:r>
      <w:r w:rsidRPr="007B2512">
        <w:rPr>
          <w:rFonts w:ascii="Times New Roman" w:eastAsia="Times New Roman" w:hAnsi="Times New Roman" w:cs="Times New Roman"/>
          <w:sz w:val="32"/>
          <w:szCs w:val="32"/>
        </w:rPr>
        <w:t xml:space="preserve"> </w:t>
      </w:r>
      <w:r w:rsidR="00E10AD4">
        <w:rPr>
          <w:rFonts w:ascii="Times New Roman" w:eastAsia="Times New Roman" w:hAnsi="Times New Roman" w:cs="Times New Roman"/>
          <w:sz w:val="32"/>
        </w:rPr>
        <w:t xml:space="preserve">жители нашего поселения приняли активное участие, показав высокую явку. </w:t>
      </w:r>
    </w:p>
    <w:p w:rsidR="00E10AD4"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E10AD4" w:rsidRDefault="00E10AD4" w:rsidP="00E10AD4">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Для избирателей из деревень Верхний </w:t>
      </w:r>
      <w:proofErr w:type="spellStart"/>
      <w:r>
        <w:rPr>
          <w:rFonts w:ascii="Times New Roman" w:eastAsia="Times New Roman" w:hAnsi="Times New Roman" w:cs="Times New Roman"/>
          <w:sz w:val="32"/>
        </w:rPr>
        <w:t>Шурняк</w:t>
      </w:r>
      <w:proofErr w:type="spellEnd"/>
      <w:r>
        <w:rPr>
          <w:rFonts w:ascii="Times New Roman" w:eastAsia="Times New Roman" w:hAnsi="Times New Roman" w:cs="Times New Roman"/>
          <w:sz w:val="32"/>
        </w:rPr>
        <w:t xml:space="preserve"> и </w:t>
      </w:r>
      <w:proofErr w:type="gramStart"/>
      <w:r>
        <w:rPr>
          <w:rFonts w:ascii="Times New Roman" w:eastAsia="Times New Roman" w:hAnsi="Times New Roman" w:cs="Times New Roman"/>
          <w:sz w:val="32"/>
        </w:rPr>
        <w:t>Умяк</w:t>
      </w:r>
      <w:proofErr w:type="gramEnd"/>
      <w:r>
        <w:rPr>
          <w:rFonts w:ascii="Times New Roman" w:eastAsia="Times New Roman" w:hAnsi="Times New Roman" w:cs="Times New Roman"/>
          <w:sz w:val="32"/>
        </w:rPr>
        <w:t xml:space="preserve"> был организован подвоз до избирательного участка на школьном автобусе. </w:t>
      </w:r>
    </w:p>
    <w:p w:rsidR="00E10AD4"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E10AD4" w:rsidRDefault="00E10AD4" w:rsidP="00E10AD4">
      <w:pPr>
        <w:spacing w:after="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В здании МФЦ для жителей поселения была организована торговля магазином «Садовод». </w:t>
      </w:r>
    </w:p>
    <w:p w:rsidR="00E10AD4"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E10AD4" w:rsidRDefault="00E10AD4" w:rsidP="00E10AD4">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Так же наши избиратели приняли участие в проекте «</w:t>
      </w:r>
      <w:proofErr w:type="spellStart"/>
      <w:r>
        <w:rPr>
          <w:rFonts w:ascii="Times New Roman" w:eastAsia="Times New Roman" w:hAnsi="Times New Roman" w:cs="Times New Roman"/>
          <w:sz w:val="32"/>
        </w:rPr>
        <w:t>Айданавыборы</w:t>
      </w:r>
      <w:proofErr w:type="spellEnd"/>
      <w:r>
        <w:rPr>
          <w:rFonts w:ascii="Times New Roman" w:eastAsia="Times New Roman" w:hAnsi="Times New Roman" w:cs="Times New Roman"/>
          <w:sz w:val="32"/>
        </w:rPr>
        <w:t>». За неделю до выборов Аграрным молодёжным объединением для молодёжи села и соседних сёл было проведено мероприятие под названием «Президентские вечера».</w:t>
      </w:r>
    </w:p>
    <w:p w:rsidR="00E10AD4"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E10AD4" w:rsidRDefault="00E10AD4" w:rsidP="00E10AD4">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color w:val="000000"/>
          <w:sz w:val="32"/>
          <w:shd w:val="clear" w:color="auto" w:fill="FFFFFF"/>
        </w:rPr>
        <w:t>У участников команд была уникальная возможность проверить свои знания в области политики, создать свою собственную политическое партию, принять участие в предвыборных дебатах и самое интересное- многие даже почувствовали себя в роли настоящего Президента!</w:t>
      </w:r>
    </w:p>
    <w:p w:rsidR="00F4520B" w:rsidRDefault="00F4520B">
      <w:pPr>
        <w:spacing w:after="0" w:line="276" w:lineRule="auto"/>
        <w:ind w:firstLine="708"/>
        <w:jc w:val="right"/>
        <w:rPr>
          <w:rFonts w:ascii="Times New Roman" w:eastAsia="Times New Roman" w:hAnsi="Times New Roman" w:cs="Times New Roman"/>
          <w:b/>
          <w:sz w:val="32"/>
        </w:rPr>
      </w:pPr>
    </w:p>
    <w:p w:rsidR="00090313" w:rsidRDefault="00C97C47"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r w:rsidR="00D35AF1">
        <w:rPr>
          <w:rFonts w:ascii="Times New Roman" w:eastAsia="Times New Roman" w:hAnsi="Times New Roman" w:cs="Times New Roman"/>
          <w:b/>
          <w:sz w:val="32"/>
        </w:rPr>
        <w:t xml:space="preserve"> </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5 февраля 2018 года в многофункциональном центре состоялся прием граждан </w:t>
      </w:r>
      <w:proofErr w:type="spellStart"/>
      <w:r>
        <w:rPr>
          <w:rFonts w:ascii="Times New Roman" w:eastAsia="Times New Roman" w:hAnsi="Times New Roman" w:cs="Times New Roman"/>
          <w:sz w:val="32"/>
        </w:rPr>
        <w:t>Большешурнякского</w:t>
      </w:r>
      <w:proofErr w:type="spellEnd"/>
      <w:r>
        <w:rPr>
          <w:rFonts w:ascii="Times New Roman" w:eastAsia="Times New Roman" w:hAnsi="Times New Roman" w:cs="Times New Roman"/>
          <w:sz w:val="32"/>
        </w:rPr>
        <w:t xml:space="preserve"> сельского поселения главой </w:t>
      </w:r>
      <w:proofErr w:type="spellStart"/>
      <w:r>
        <w:rPr>
          <w:rFonts w:ascii="Times New Roman" w:eastAsia="Times New Roman" w:hAnsi="Times New Roman" w:cs="Times New Roman"/>
          <w:sz w:val="32"/>
        </w:rPr>
        <w:t>Елабужского</w:t>
      </w:r>
      <w:proofErr w:type="spellEnd"/>
      <w:r>
        <w:rPr>
          <w:rFonts w:ascii="Times New Roman" w:eastAsia="Times New Roman" w:hAnsi="Times New Roman" w:cs="Times New Roman"/>
          <w:sz w:val="32"/>
        </w:rPr>
        <w:t xml:space="preserve"> муниципального района Емельяновым Геннадием Егоровичем, где был определен ряд вопросов:</w:t>
      </w:r>
    </w:p>
    <w:p w:rsidR="00090313" w:rsidRDefault="00D35AF1">
      <w:pPr>
        <w:spacing w:after="0" w:line="276"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6"/>
        </w:rPr>
        <w:t xml:space="preserve">- </w:t>
      </w:r>
      <w:r>
        <w:rPr>
          <w:rFonts w:ascii="Times New Roman" w:eastAsia="Times New Roman" w:hAnsi="Times New Roman" w:cs="Times New Roman"/>
          <w:sz w:val="32"/>
        </w:rPr>
        <w:t>о необходимости</w:t>
      </w:r>
      <w:r>
        <w:rPr>
          <w:rFonts w:ascii="Times New Roman" w:eastAsia="Times New Roman" w:hAnsi="Times New Roman" w:cs="Times New Roman"/>
          <w:sz w:val="36"/>
        </w:rPr>
        <w:t xml:space="preserve"> </w:t>
      </w:r>
      <w:r>
        <w:rPr>
          <w:rFonts w:ascii="Times New Roman" w:eastAsia="Times New Roman" w:hAnsi="Times New Roman" w:cs="Times New Roman"/>
          <w:sz w:val="32"/>
          <w:shd w:val="clear" w:color="auto" w:fill="FFFFFF"/>
        </w:rPr>
        <w:t xml:space="preserve">финансировании штата водителя и содержании пожарной автомашины на 2018 год. Финансирование </w:t>
      </w:r>
      <w:r w:rsidR="00C97C47">
        <w:rPr>
          <w:rFonts w:ascii="Times New Roman" w:eastAsia="Times New Roman" w:hAnsi="Times New Roman" w:cs="Times New Roman"/>
          <w:sz w:val="32"/>
          <w:shd w:val="clear" w:color="auto" w:fill="FFFFFF"/>
        </w:rPr>
        <w:t>водителю за 7 месяцев осуществлялось</w:t>
      </w:r>
      <w:r>
        <w:rPr>
          <w:rFonts w:ascii="Times New Roman" w:eastAsia="Times New Roman" w:hAnsi="Times New Roman" w:cs="Times New Roman"/>
          <w:sz w:val="32"/>
          <w:shd w:val="clear" w:color="auto" w:fill="FFFFFF"/>
        </w:rPr>
        <w:t xml:space="preserve"> за счёт районного бюджета</w:t>
      </w:r>
      <w:r w:rsidR="00C97C47">
        <w:rPr>
          <w:rFonts w:ascii="Times New Roman" w:eastAsia="Times New Roman" w:hAnsi="Times New Roman" w:cs="Times New Roman"/>
          <w:sz w:val="32"/>
          <w:shd w:val="clear" w:color="auto" w:fill="FFFFFF"/>
        </w:rPr>
        <w:t>, за 5 месяцев оплатила агрофирма «Вятские Зори»</w:t>
      </w:r>
      <w:r>
        <w:rPr>
          <w:rFonts w:ascii="Times New Roman" w:eastAsia="Times New Roman" w:hAnsi="Times New Roman" w:cs="Times New Roman"/>
          <w:sz w:val="32"/>
          <w:shd w:val="clear" w:color="auto" w:fill="FFFFFF"/>
        </w:rPr>
        <w:t>;</w:t>
      </w:r>
    </w:p>
    <w:p w:rsidR="00696DE0" w:rsidRDefault="00696DE0">
      <w:pPr>
        <w:spacing w:after="0" w:line="276" w:lineRule="auto"/>
        <w:jc w:val="both"/>
        <w:rPr>
          <w:rFonts w:ascii="Times New Roman" w:eastAsia="Times New Roman" w:hAnsi="Times New Roman" w:cs="Times New Roman"/>
          <w:sz w:val="32"/>
        </w:rPr>
      </w:pPr>
    </w:p>
    <w:p w:rsidR="00696DE0" w:rsidRDefault="00696DE0" w:rsidP="00696DE0">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b/>
          <w:sz w:val="32"/>
        </w:rPr>
        <w:lastRenderedPageBreak/>
        <w:t>Слайд</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о необходимости приобретения трактора. В конкурсе грантов для сельских поселений был выигран грант 1 миллион, недостающую сумму для приобретения трактора выделил район.</w:t>
      </w:r>
      <w:r w:rsidR="00C97C47">
        <w:rPr>
          <w:rFonts w:ascii="Times New Roman" w:eastAsia="Times New Roman" w:hAnsi="Times New Roman" w:cs="Times New Roman"/>
          <w:sz w:val="32"/>
        </w:rPr>
        <w:t xml:space="preserve"> По итогам аукциона была экономия средств, на сэкономленные средства приобрели отвал к трактору для очистки снега. </w:t>
      </w:r>
      <w:r>
        <w:rPr>
          <w:rFonts w:ascii="Times New Roman" w:eastAsia="Times New Roman" w:hAnsi="Times New Roman" w:cs="Times New Roman"/>
          <w:sz w:val="32"/>
        </w:rPr>
        <w:t xml:space="preserve">  </w:t>
      </w:r>
    </w:p>
    <w:p w:rsidR="00C97C47" w:rsidRDefault="00C97C47">
      <w:pPr>
        <w:spacing w:after="0" w:line="276" w:lineRule="auto"/>
        <w:jc w:val="right"/>
        <w:rPr>
          <w:rFonts w:ascii="Times New Roman" w:eastAsia="Times New Roman" w:hAnsi="Times New Roman" w:cs="Times New Roman"/>
          <w:b/>
          <w:sz w:val="32"/>
        </w:rPr>
      </w:pP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r w:rsidR="00D35AF1">
        <w:rPr>
          <w:rFonts w:ascii="Times New Roman" w:eastAsia="Times New Roman" w:hAnsi="Times New Roman" w:cs="Times New Roman"/>
          <w:b/>
          <w:sz w:val="32"/>
        </w:rPr>
        <w:t xml:space="preserve"> </w:t>
      </w:r>
    </w:p>
    <w:p w:rsidR="00090313" w:rsidRDefault="00D35AF1">
      <w:pPr>
        <w:spacing w:after="0" w:line="276"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6"/>
        </w:rPr>
        <w:t xml:space="preserve">- </w:t>
      </w:r>
      <w:r>
        <w:rPr>
          <w:rFonts w:ascii="Times New Roman" w:eastAsia="Times New Roman" w:hAnsi="Times New Roman" w:cs="Times New Roman"/>
          <w:sz w:val="32"/>
          <w:shd w:val="clear" w:color="auto" w:fill="FFFFFF"/>
        </w:rPr>
        <w:t xml:space="preserve">о необходимости ремонта сетей водоснабжения и установки пожарных гидрантов. Согласно инвестиционной программы </w:t>
      </w:r>
      <w:proofErr w:type="spellStart"/>
      <w:r>
        <w:rPr>
          <w:rFonts w:ascii="Times New Roman" w:eastAsia="Times New Roman" w:hAnsi="Times New Roman" w:cs="Times New Roman"/>
          <w:sz w:val="32"/>
          <w:shd w:val="clear" w:color="auto" w:fill="FFFFFF"/>
        </w:rPr>
        <w:t>Большешурнякского</w:t>
      </w:r>
      <w:proofErr w:type="spellEnd"/>
      <w:r>
        <w:rPr>
          <w:rFonts w:ascii="Times New Roman" w:eastAsia="Times New Roman" w:hAnsi="Times New Roman" w:cs="Times New Roman"/>
          <w:sz w:val="32"/>
          <w:shd w:val="clear" w:color="auto" w:fill="FFFFFF"/>
        </w:rPr>
        <w:t xml:space="preserve"> сельского поселения реконструкция сетей водоснабжения и установка пожарных гидрантов запланирована на 2024 год.</w:t>
      </w:r>
      <w:r w:rsidR="00C97C47">
        <w:rPr>
          <w:rFonts w:ascii="Times New Roman" w:eastAsia="Times New Roman" w:hAnsi="Times New Roman" w:cs="Times New Roman"/>
          <w:sz w:val="32"/>
          <w:shd w:val="clear" w:color="auto" w:fill="FFFFFF"/>
        </w:rPr>
        <w:t xml:space="preserve"> В конце 2018 года за счёт остатков в бюджете установили один пожарный гидрант</w:t>
      </w:r>
      <w:r w:rsidR="0008006F">
        <w:rPr>
          <w:rFonts w:ascii="Times New Roman" w:eastAsia="Times New Roman" w:hAnsi="Times New Roman" w:cs="Times New Roman"/>
          <w:sz w:val="32"/>
          <w:shd w:val="clear" w:color="auto" w:fill="FFFFFF"/>
        </w:rPr>
        <w:t xml:space="preserve"> в селе Большой </w:t>
      </w:r>
      <w:proofErr w:type="spellStart"/>
      <w:r w:rsidR="0008006F">
        <w:rPr>
          <w:rFonts w:ascii="Times New Roman" w:eastAsia="Times New Roman" w:hAnsi="Times New Roman" w:cs="Times New Roman"/>
          <w:sz w:val="32"/>
          <w:shd w:val="clear" w:color="auto" w:fill="FFFFFF"/>
        </w:rPr>
        <w:t>Шурняк</w:t>
      </w:r>
      <w:proofErr w:type="spellEnd"/>
      <w:r w:rsidR="0008006F">
        <w:rPr>
          <w:rFonts w:ascii="Times New Roman" w:eastAsia="Times New Roman" w:hAnsi="Times New Roman" w:cs="Times New Roman"/>
          <w:sz w:val="32"/>
          <w:shd w:val="clear" w:color="auto" w:fill="FFFFFF"/>
        </w:rPr>
        <w:t xml:space="preserve"> по улице Ленина.</w:t>
      </w:r>
      <w:r w:rsidR="00C97C47">
        <w:rPr>
          <w:rFonts w:ascii="Times New Roman" w:eastAsia="Times New Roman" w:hAnsi="Times New Roman" w:cs="Times New Roman"/>
          <w:sz w:val="32"/>
          <w:shd w:val="clear" w:color="auto" w:fill="FFFFFF"/>
        </w:rPr>
        <w:t xml:space="preserve">  </w:t>
      </w:r>
      <w:r>
        <w:rPr>
          <w:rFonts w:ascii="Times New Roman" w:eastAsia="Times New Roman" w:hAnsi="Times New Roman" w:cs="Times New Roman"/>
          <w:sz w:val="32"/>
          <w:shd w:val="clear" w:color="auto" w:fill="FFFFFF"/>
        </w:rPr>
        <w:t xml:space="preserve"> </w:t>
      </w:r>
    </w:p>
    <w:p w:rsidR="00090313" w:rsidRDefault="00D35AF1">
      <w:pPr>
        <w:spacing w:after="0" w:line="276"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о необходимости проведения ремонта дороги по улицам Молодежная и Ленина. Ремонт данных улиц запланирован на 2020</w:t>
      </w:r>
      <w:r w:rsidR="0008006F">
        <w:rPr>
          <w:rFonts w:ascii="Times New Roman" w:eastAsia="Times New Roman" w:hAnsi="Times New Roman" w:cs="Times New Roman"/>
          <w:sz w:val="32"/>
          <w:shd w:val="clear" w:color="auto" w:fill="FFFFFF"/>
        </w:rPr>
        <w:t>-21</w:t>
      </w:r>
      <w:r>
        <w:rPr>
          <w:rFonts w:ascii="Times New Roman" w:eastAsia="Times New Roman" w:hAnsi="Times New Roman" w:cs="Times New Roman"/>
          <w:sz w:val="32"/>
          <w:shd w:val="clear" w:color="auto" w:fill="FFFFFF"/>
        </w:rPr>
        <w:t xml:space="preserve"> год</w:t>
      </w:r>
      <w:r w:rsidR="0008006F">
        <w:rPr>
          <w:rFonts w:ascii="Times New Roman" w:eastAsia="Times New Roman" w:hAnsi="Times New Roman" w:cs="Times New Roman"/>
          <w:sz w:val="32"/>
          <w:shd w:val="clear" w:color="auto" w:fill="FFFFFF"/>
        </w:rPr>
        <w:t>ы</w:t>
      </w:r>
      <w:r>
        <w:rPr>
          <w:rFonts w:ascii="Times New Roman" w:eastAsia="Times New Roman" w:hAnsi="Times New Roman" w:cs="Times New Roman"/>
          <w:sz w:val="32"/>
          <w:shd w:val="clear" w:color="auto" w:fill="FFFFFF"/>
        </w:rPr>
        <w:t xml:space="preserve"> по программе «Приведение в нормативное состояние дорожно-уличной сети населённых пунктов».</w:t>
      </w:r>
    </w:p>
    <w:p w:rsidR="00090313" w:rsidRDefault="00D35AF1">
      <w:pPr>
        <w:spacing w:after="0" w:line="276" w:lineRule="auto"/>
        <w:jc w:val="both"/>
        <w:rPr>
          <w:rFonts w:ascii="Times New Roman" w:eastAsia="Times New Roman" w:hAnsi="Times New Roman" w:cs="Times New Roman"/>
          <w:sz w:val="40"/>
        </w:rPr>
      </w:pPr>
      <w:r>
        <w:rPr>
          <w:rFonts w:ascii="Times New Roman" w:eastAsia="Times New Roman" w:hAnsi="Times New Roman" w:cs="Times New Roman"/>
          <w:sz w:val="32"/>
          <w:shd w:val="clear" w:color="auto" w:fill="FFFFFF"/>
        </w:rPr>
        <w:t xml:space="preserve">- о необходимости очистки русла реки </w:t>
      </w:r>
      <w:proofErr w:type="spellStart"/>
      <w:r>
        <w:rPr>
          <w:rFonts w:ascii="Times New Roman" w:eastAsia="Times New Roman" w:hAnsi="Times New Roman" w:cs="Times New Roman"/>
          <w:sz w:val="32"/>
          <w:shd w:val="clear" w:color="auto" w:fill="FFFFFF"/>
        </w:rPr>
        <w:t>Шурнячка</w:t>
      </w:r>
      <w:proofErr w:type="spellEnd"/>
      <w:r>
        <w:rPr>
          <w:rFonts w:ascii="Times New Roman" w:eastAsia="Times New Roman" w:hAnsi="Times New Roman" w:cs="Times New Roman"/>
          <w:sz w:val="32"/>
          <w:shd w:val="clear" w:color="auto" w:fill="FFFFFF"/>
        </w:rPr>
        <w:t xml:space="preserve">. Было произведено комиссионное обследование русла речки, возможность подтопления приусадебного участка в весенний период нет. </w:t>
      </w: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090313" w:rsidRDefault="00D35AF1">
      <w:pPr>
        <w:spacing w:after="0" w:line="276" w:lineRule="auto"/>
        <w:ind w:firstLine="708"/>
        <w:jc w:val="both"/>
        <w:rPr>
          <w:rFonts w:ascii="Times New Roman" w:eastAsia="Times New Roman" w:hAnsi="Times New Roman" w:cs="Times New Roman"/>
          <w:sz w:val="32"/>
        </w:rPr>
      </w:pPr>
      <w:r>
        <w:rPr>
          <w:rFonts w:ascii="Times New Roman" w:eastAsia="Times New Roman" w:hAnsi="Times New Roman" w:cs="Times New Roman"/>
          <w:sz w:val="32"/>
        </w:rPr>
        <w:t xml:space="preserve">В тот же день состоялась отчетная сессия главы </w:t>
      </w:r>
      <w:proofErr w:type="spellStart"/>
      <w:r>
        <w:rPr>
          <w:rFonts w:ascii="Times New Roman" w:eastAsia="Times New Roman" w:hAnsi="Times New Roman" w:cs="Times New Roman"/>
          <w:sz w:val="32"/>
        </w:rPr>
        <w:t>Большешурнякского</w:t>
      </w:r>
      <w:proofErr w:type="spellEnd"/>
      <w:r>
        <w:rPr>
          <w:rFonts w:ascii="Times New Roman" w:eastAsia="Times New Roman" w:hAnsi="Times New Roman" w:cs="Times New Roman"/>
          <w:sz w:val="32"/>
        </w:rPr>
        <w:t xml:space="preserve"> сельского поселения по итогам работы за 2017 год.</w:t>
      </w:r>
    </w:p>
    <w:p w:rsidR="0008006F" w:rsidRPr="0008006F" w:rsidRDefault="00696DE0" w:rsidP="00696DE0">
      <w:pPr>
        <w:tabs>
          <w:tab w:val="left" w:pos="0"/>
        </w:tabs>
        <w:spacing w:after="0" w:line="240" w:lineRule="auto"/>
        <w:rPr>
          <w:rFonts w:ascii="Times New Roman" w:eastAsia="Calibri" w:hAnsi="Times New Roman" w:cs="Times New Roman"/>
          <w:bCs/>
          <w:color w:val="000000"/>
          <w:spacing w:val="-1"/>
          <w:sz w:val="32"/>
          <w:szCs w:val="32"/>
          <w:lang w:eastAsia="en-US"/>
        </w:rPr>
      </w:pPr>
      <w:r>
        <w:rPr>
          <w:rFonts w:ascii="Times New Roman" w:eastAsia="Times New Roman" w:hAnsi="Times New Roman" w:cs="Times New Roman"/>
          <w:b/>
          <w:bCs/>
          <w:color w:val="000000"/>
          <w:sz w:val="32"/>
          <w:szCs w:val="32"/>
        </w:rPr>
        <w:t xml:space="preserve">Слайд </w:t>
      </w:r>
    </w:p>
    <w:p w:rsidR="0008006F" w:rsidRPr="0008006F" w:rsidRDefault="0008006F" w:rsidP="0008006F">
      <w:pPr>
        <w:tabs>
          <w:tab w:val="left" w:pos="0"/>
        </w:tabs>
        <w:spacing w:after="0" w:line="240" w:lineRule="auto"/>
        <w:ind w:firstLine="709"/>
        <w:jc w:val="both"/>
        <w:rPr>
          <w:rFonts w:ascii="Times New Roman" w:eastAsia="Calibri" w:hAnsi="Times New Roman" w:cs="Times New Roman"/>
          <w:b/>
          <w:bCs/>
          <w:sz w:val="32"/>
          <w:szCs w:val="32"/>
          <w:lang w:eastAsia="en-US"/>
        </w:rPr>
      </w:pPr>
      <w:r>
        <w:rPr>
          <w:rFonts w:ascii="Times New Roman" w:eastAsia="Calibri" w:hAnsi="Times New Roman" w:cs="Times New Roman"/>
          <w:bCs/>
          <w:sz w:val="32"/>
          <w:szCs w:val="32"/>
          <w:lang w:eastAsia="en-US"/>
        </w:rPr>
        <w:t>18 ноября 2018</w:t>
      </w:r>
      <w:r w:rsidRPr="0008006F">
        <w:rPr>
          <w:rFonts w:ascii="Times New Roman" w:eastAsia="Calibri" w:hAnsi="Times New Roman" w:cs="Times New Roman"/>
          <w:bCs/>
          <w:sz w:val="32"/>
          <w:szCs w:val="32"/>
          <w:lang w:eastAsia="en-US"/>
        </w:rPr>
        <w:t xml:space="preserve"> года состоялся местный референдум по самообложению, где приняли участие 73% жителей села. В котором проголосовало «за» - 97%, «против» - 3%. В бюллетенях была указана сумма сбора в размере – 200 рублей и вопросы местного назначения.</w:t>
      </w:r>
      <w:r w:rsidRPr="0008006F">
        <w:rPr>
          <w:rFonts w:ascii="Times New Roman" w:eastAsia="Calibri" w:hAnsi="Times New Roman" w:cs="Times New Roman"/>
          <w:b/>
          <w:bCs/>
          <w:sz w:val="32"/>
          <w:szCs w:val="32"/>
          <w:lang w:eastAsia="en-US"/>
        </w:rPr>
        <w:t xml:space="preserve">     </w:t>
      </w:r>
    </w:p>
    <w:p w:rsidR="0008006F" w:rsidRDefault="0008006F">
      <w:pPr>
        <w:spacing w:after="0" w:line="276" w:lineRule="auto"/>
        <w:ind w:firstLine="708"/>
        <w:jc w:val="both"/>
        <w:rPr>
          <w:rFonts w:ascii="Times New Roman" w:eastAsia="Times New Roman" w:hAnsi="Times New Roman" w:cs="Times New Roman"/>
          <w:sz w:val="32"/>
        </w:rPr>
      </w:pPr>
    </w:p>
    <w:p w:rsidR="0008006F" w:rsidRDefault="0008006F">
      <w:pPr>
        <w:spacing w:after="0" w:line="276" w:lineRule="auto"/>
        <w:ind w:firstLine="708"/>
        <w:jc w:val="both"/>
        <w:rPr>
          <w:rFonts w:ascii="Times New Roman" w:eastAsia="Times New Roman" w:hAnsi="Times New Roman" w:cs="Times New Roman"/>
          <w:sz w:val="32"/>
        </w:rPr>
      </w:pPr>
    </w:p>
    <w:p w:rsidR="0008006F" w:rsidRDefault="0008006F">
      <w:pPr>
        <w:spacing w:after="0" w:line="276" w:lineRule="auto"/>
        <w:ind w:firstLine="708"/>
        <w:jc w:val="both"/>
        <w:rPr>
          <w:rFonts w:ascii="Times New Roman" w:eastAsia="Times New Roman" w:hAnsi="Times New Roman" w:cs="Times New Roman"/>
          <w:sz w:val="32"/>
        </w:rPr>
      </w:pPr>
    </w:p>
    <w:p w:rsidR="0008006F" w:rsidRDefault="0008006F" w:rsidP="00696DE0">
      <w:pPr>
        <w:spacing w:after="0" w:line="276" w:lineRule="auto"/>
        <w:jc w:val="both"/>
        <w:rPr>
          <w:rFonts w:ascii="Times New Roman" w:eastAsia="Times New Roman" w:hAnsi="Times New Roman" w:cs="Times New Roman"/>
          <w:sz w:val="32"/>
        </w:rPr>
      </w:pPr>
    </w:p>
    <w:p w:rsidR="0008006F" w:rsidRDefault="0008006F" w:rsidP="00696DE0">
      <w:pPr>
        <w:tabs>
          <w:tab w:val="left" w:pos="0"/>
        </w:tabs>
        <w:spacing w:after="0" w:line="240" w:lineRule="auto"/>
        <w:jc w:val="both"/>
        <w:rPr>
          <w:rFonts w:ascii="Times New Roman" w:eastAsia="Calibri" w:hAnsi="Times New Roman" w:cs="Times New Roman"/>
          <w:b/>
          <w:bCs/>
          <w:sz w:val="32"/>
          <w:szCs w:val="32"/>
        </w:rPr>
      </w:pPr>
      <w:r w:rsidRPr="00883C82">
        <w:rPr>
          <w:rFonts w:ascii="Times New Roman" w:eastAsia="Times New Roman" w:hAnsi="Times New Roman" w:cs="Times New Roman"/>
          <w:b/>
          <w:bCs/>
          <w:color w:val="000000"/>
          <w:sz w:val="32"/>
          <w:szCs w:val="32"/>
        </w:rPr>
        <w:lastRenderedPageBreak/>
        <w:t>Слайд</w:t>
      </w:r>
      <w:r w:rsidR="00696DE0">
        <w:rPr>
          <w:rFonts w:ascii="Times New Roman" w:eastAsia="Times New Roman" w:hAnsi="Times New Roman" w:cs="Times New Roman"/>
          <w:b/>
          <w:bCs/>
          <w:color w:val="000000"/>
          <w:sz w:val="32"/>
          <w:szCs w:val="32"/>
        </w:rPr>
        <w:t xml:space="preserve"> </w:t>
      </w:r>
    </w:p>
    <w:p w:rsidR="0008006F" w:rsidRPr="00EE3897" w:rsidRDefault="0008006F" w:rsidP="0008006F">
      <w:pPr>
        <w:shd w:val="clear" w:color="auto" w:fill="FFFFFF"/>
        <w:tabs>
          <w:tab w:val="left" w:pos="0"/>
        </w:tabs>
        <w:spacing w:after="0" w:line="240" w:lineRule="auto"/>
        <w:ind w:firstLine="709"/>
        <w:jc w:val="both"/>
        <w:rPr>
          <w:rFonts w:ascii="Times New Roman" w:eastAsia="Times New Roman" w:hAnsi="Times New Roman" w:cs="Times New Roman"/>
          <w:sz w:val="32"/>
          <w:szCs w:val="32"/>
        </w:rPr>
      </w:pPr>
      <w:r w:rsidRPr="00EE3897">
        <w:rPr>
          <w:rFonts w:ascii="Times New Roman" w:eastAsia="Times New Roman" w:hAnsi="Times New Roman" w:cs="Times New Roman"/>
          <w:sz w:val="32"/>
          <w:szCs w:val="32"/>
        </w:rPr>
        <w:t>Главным финансовым инструментом для достижения стабильности социально-экономического развития поселения, безусловно, служит бюджет.</w:t>
      </w:r>
    </w:p>
    <w:p w:rsidR="0008006F" w:rsidRPr="00EE3897" w:rsidRDefault="0008006F" w:rsidP="0008006F">
      <w:pPr>
        <w:shd w:val="clear" w:color="auto" w:fill="FFFFFF"/>
        <w:tabs>
          <w:tab w:val="left" w:pos="0"/>
        </w:tabs>
        <w:spacing w:after="0" w:line="240" w:lineRule="auto"/>
        <w:ind w:firstLine="709"/>
        <w:jc w:val="both"/>
        <w:rPr>
          <w:rFonts w:ascii="Times New Roman" w:eastAsia="Times New Roman" w:hAnsi="Times New Roman" w:cs="Times New Roman"/>
          <w:sz w:val="32"/>
          <w:szCs w:val="32"/>
        </w:rPr>
      </w:pPr>
      <w:r w:rsidRPr="00EE3897">
        <w:rPr>
          <w:rFonts w:ascii="Times New Roman" w:eastAsia="Times New Roman" w:hAnsi="Times New Roman" w:cs="Times New Roman"/>
          <w:sz w:val="32"/>
          <w:szCs w:val="32"/>
        </w:rPr>
        <w:t>Формирование бюджета – наиболее важный и сложный вопрос в рамках реализации полномочий.</w:t>
      </w:r>
    </w:p>
    <w:p w:rsidR="0008006F" w:rsidRDefault="0008006F" w:rsidP="0008006F">
      <w:pPr>
        <w:shd w:val="clear" w:color="auto" w:fill="FFFFFF"/>
        <w:tabs>
          <w:tab w:val="left" w:pos="0"/>
        </w:tabs>
        <w:spacing w:after="0" w:line="240" w:lineRule="auto"/>
        <w:ind w:firstLine="709"/>
        <w:jc w:val="both"/>
        <w:rPr>
          <w:rFonts w:ascii="Times New Roman" w:eastAsia="Times New Roman" w:hAnsi="Times New Roman" w:cs="Times New Roman"/>
          <w:sz w:val="32"/>
          <w:szCs w:val="32"/>
        </w:rPr>
      </w:pPr>
      <w:r w:rsidRPr="00EE3897">
        <w:rPr>
          <w:rFonts w:ascii="Times New Roman" w:eastAsia="Times New Roman" w:hAnsi="Times New Roman" w:cs="Times New Roman"/>
          <w:sz w:val="32"/>
          <w:szCs w:val="32"/>
        </w:rPr>
        <w:t xml:space="preserve">Местный бюджет сельского поселения формируется за счет налоговых и неналоговых доходов. Налоговые доходы </w:t>
      </w:r>
      <w:r w:rsidRPr="00D04CCC">
        <w:rPr>
          <w:rFonts w:ascii="Times New Roman" w:eastAsia="Times New Roman" w:hAnsi="Times New Roman" w:cs="Times New Roman"/>
          <w:sz w:val="32"/>
          <w:szCs w:val="32"/>
        </w:rPr>
        <w:t>вз</w:t>
      </w:r>
      <w:r>
        <w:rPr>
          <w:rFonts w:ascii="Times New Roman" w:eastAsia="Times New Roman" w:hAnsi="Times New Roman" w:cs="Times New Roman"/>
          <w:sz w:val="32"/>
          <w:szCs w:val="32"/>
        </w:rPr>
        <w:t>ы</w:t>
      </w:r>
      <w:r w:rsidRPr="00D04CCC">
        <w:rPr>
          <w:rFonts w:ascii="Times New Roman" w:eastAsia="Times New Roman" w:hAnsi="Times New Roman" w:cs="Times New Roman"/>
          <w:sz w:val="32"/>
          <w:szCs w:val="32"/>
        </w:rPr>
        <w:t>ма</w:t>
      </w:r>
      <w:r>
        <w:rPr>
          <w:rFonts w:ascii="Times New Roman" w:eastAsia="Times New Roman" w:hAnsi="Times New Roman" w:cs="Times New Roman"/>
          <w:sz w:val="32"/>
          <w:szCs w:val="32"/>
        </w:rPr>
        <w:t>ются</w:t>
      </w:r>
      <w:r w:rsidRPr="00D04CCC">
        <w:rPr>
          <w:rFonts w:ascii="Times New Roman" w:eastAsia="Times New Roman" w:hAnsi="Times New Roman" w:cs="Times New Roman"/>
          <w:sz w:val="32"/>
          <w:szCs w:val="32"/>
        </w:rPr>
        <w:t xml:space="preserve"> с физических и юридических лиц</w:t>
      </w:r>
      <w:r>
        <w:rPr>
          <w:rFonts w:ascii="Times New Roman" w:eastAsia="Times New Roman" w:hAnsi="Times New Roman" w:cs="Times New Roman"/>
          <w:sz w:val="32"/>
          <w:szCs w:val="32"/>
        </w:rPr>
        <w:t xml:space="preserve">, </w:t>
      </w:r>
      <w:r w:rsidRPr="00EE3897">
        <w:rPr>
          <w:rFonts w:ascii="Times New Roman" w:eastAsia="Times New Roman" w:hAnsi="Times New Roman" w:cs="Times New Roman"/>
          <w:sz w:val="32"/>
          <w:szCs w:val="32"/>
        </w:rPr>
        <w:t>напрямую влияют на социальн</w:t>
      </w:r>
      <w:r>
        <w:rPr>
          <w:rFonts w:ascii="Times New Roman" w:eastAsia="Times New Roman" w:hAnsi="Times New Roman" w:cs="Times New Roman"/>
          <w:sz w:val="32"/>
          <w:szCs w:val="32"/>
        </w:rPr>
        <w:t>о-экономическое развитие</w:t>
      </w:r>
      <w:r w:rsidRPr="00EE3897">
        <w:rPr>
          <w:rFonts w:ascii="Times New Roman" w:eastAsia="Times New Roman" w:hAnsi="Times New Roman" w:cs="Times New Roman"/>
          <w:sz w:val="32"/>
          <w:szCs w:val="32"/>
        </w:rPr>
        <w:t xml:space="preserve"> сельского поселения</w:t>
      </w:r>
      <w:r>
        <w:rPr>
          <w:rFonts w:ascii="Times New Roman" w:eastAsia="Times New Roman" w:hAnsi="Times New Roman" w:cs="Times New Roman"/>
          <w:sz w:val="32"/>
          <w:szCs w:val="32"/>
        </w:rPr>
        <w:t xml:space="preserve"> и направляются на решение вопросов местного значения, такие, как</w:t>
      </w:r>
      <w:r w:rsidRPr="00EE3897">
        <w:rPr>
          <w:rFonts w:ascii="Times New Roman" w:eastAsia="Times New Roman" w:hAnsi="Times New Roman" w:cs="Times New Roman"/>
          <w:sz w:val="32"/>
          <w:szCs w:val="32"/>
        </w:rPr>
        <w:t xml:space="preserve"> ремонт и содержание дорог, </w:t>
      </w:r>
      <w:r>
        <w:rPr>
          <w:rFonts w:ascii="Times New Roman" w:eastAsia="Times New Roman" w:hAnsi="Times New Roman" w:cs="Times New Roman"/>
          <w:sz w:val="32"/>
          <w:szCs w:val="32"/>
        </w:rPr>
        <w:t xml:space="preserve">системы водоснабжения, уличного освещения, </w:t>
      </w:r>
      <w:r w:rsidRPr="00EE3897">
        <w:rPr>
          <w:rFonts w:ascii="Times New Roman" w:eastAsia="Times New Roman" w:hAnsi="Times New Roman" w:cs="Times New Roman"/>
          <w:sz w:val="32"/>
          <w:szCs w:val="32"/>
        </w:rPr>
        <w:t>благоустройство.</w:t>
      </w:r>
    </w:p>
    <w:p w:rsidR="0008006F" w:rsidRDefault="0008006F" w:rsidP="0008006F">
      <w:pPr>
        <w:tabs>
          <w:tab w:val="left" w:pos="0"/>
        </w:tabs>
        <w:spacing w:after="0" w:line="240" w:lineRule="auto"/>
        <w:ind w:firstLine="709"/>
        <w:jc w:val="both"/>
        <w:rPr>
          <w:rFonts w:ascii="Times New Roman" w:eastAsia="Calibri" w:hAnsi="Times New Roman" w:cs="Times New Roman"/>
          <w:b/>
          <w:bCs/>
          <w:sz w:val="32"/>
          <w:szCs w:val="32"/>
        </w:rPr>
      </w:pPr>
    </w:p>
    <w:p w:rsidR="0008006F" w:rsidRDefault="0008006F" w:rsidP="0008006F">
      <w:pPr>
        <w:shd w:val="clear" w:color="auto" w:fill="FFFFFF"/>
        <w:tabs>
          <w:tab w:val="left" w:pos="0"/>
        </w:tabs>
        <w:spacing w:after="0" w:line="240" w:lineRule="auto"/>
        <w:ind w:firstLine="709"/>
        <w:rPr>
          <w:rFonts w:ascii="Times New Roman" w:eastAsia="Calibri" w:hAnsi="Times New Roman" w:cs="Times New Roman"/>
          <w:b/>
          <w:sz w:val="32"/>
          <w:szCs w:val="32"/>
        </w:rPr>
      </w:pPr>
      <w:r w:rsidRPr="00D71F00">
        <w:rPr>
          <w:rFonts w:ascii="Times New Roman" w:eastAsia="Calibri" w:hAnsi="Times New Roman" w:cs="Times New Roman"/>
          <w:b/>
          <w:sz w:val="32"/>
          <w:szCs w:val="32"/>
        </w:rPr>
        <w:t xml:space="preserve">Слайд </w:t>
      </w:r>
    </w:p>
    <w:p w:rsidR="0008006F" w:rsidRPr="00D53D0E" w:rsidRDefault="0008006F" w:rsidP="0008006F">
      <w:pPr>
        <w:spacing w:line="240" w:lineRule="auto"/>
        <w:ind w:firstLine="709"/>
        <w:jc w:val="both"/>
        <w:rPr>
          <w:rFonts w:ascii="Times New Roman" w:hAnsi="Times New Roman" w:cs="Times New Roman"/>
          <w:color w:val="FF0000"/>
          <w:sz w:val="32"/>
          <w:szCs w:val="32"/>
        </w:rPr>
      </w:pPr>
      <w:r>
        <w:rPr>
          <w:rFonts w:ascii="Times New Roman" w:hAnsi="Times New Roman" w:cs="Times New Roman"/>
          <w:color w:val="000000" w:themeColor="text1"/>
          <w:sz w:val="32"/>
          <w:szCs w:val="32"/>
        </w:rPr>
        <w:t xml:space="preserve">За 2018 год в бюджет Поселения поступило всего доходов в сумме </w:t>
      </w:r>
      <w:r w:rsidRPr="00D53D0E">
        <w:rPr>
          <w:rFonts w:ascii="Times New Roman" w:hAnsi="Times New Roman" w:cs="Times New Roman"/>
          <w:color w:val="FF0000"/>
          <w:sz w:val="32"/>
          <w:szCs w:val="32"/>
        </w:rPr>
        <w:t xml:space="preserve">2 941,5 тыс. рублей при плане 2 720 тыс. рублей </w:t>
      </w:r>
      <w:proofErr w:type="gramStart"/>
      <w:r w:rsidRPr="00D53D0E">
        <w:rPr>
          <w:rFonts w:ascii="Times New Roman" w:hAnsi="Times New Roman" w:cs="Times New Roman"/>
          <w:color w:val="FF0000"/>
          <w:sz w:val="32"/>
          <w:szCs w:val="32"/>
        </w:rPr>
        <w:t>или  108</w:t>
      </w:r>
      <w:proofErr w:type="gramEnd"/>
      <w:r w:rsidRPr="00D53D0E">
        <w:rPr>
          <w:rFonts w:ascii="Times New Roman" w:hAnsi="Times New Roman" w:cs="Times New Roman"/>
          <w:color w:val="FF0000"/>
          <w:sz w:val="32"/>
          <w:szCs w:val="32"/>
        </w:rPr>
        <w:t xml:space="preserve"> % к плану.</w:t>
      </w:r>
    </w:p>
    <w:p w:rsidR="0008006F" w:rsidRDefault="0008006F" w:rsidP="0008006F">
      <w:pPr>
        <w:widowControl w:val="0"/>
        <w:spacing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u w:val="single"/>
        </w:rPr>
        <w:t>Доходная часть</w:t>
      </w:r>
      <w:r w:rsidR="00D53D0E">
        <w:rPr>
          <w:rFonts w:ascii="Times New Roman" w:hAnsi="Times New Roman" w:cs="Times New Roman"/>
          <w:color w:val="000000" w:themeColor="text1"/>
          <w:sz w:val="32"/>
          <w:szCs w:val="32"/>
        </w:rPr>
        <w:t xml:space="preserve"> бюджета Поселения за 2018</w:t>
      </w:r>
      <w:r>
        <w:rPr>
          <w:rFonts w:ascii="Times New Roman" w:hAnsi="Times New Roman" w:cs="Times New Roman"/>
          <w:color w:val="000000" w:themeColor="text1"/>
          <w:sz w:val="32"/>
          <w:szCs w:val="32"/>
        </w:rPr>
        <w:t xml:space="preserve"> год </w:t>
      </w:r>
      <w:r>
        <w:rPr>
          <w:rFonts w:ascii="Times New Roman" w:hAnsi="Times New Roman" w:cs="Times New Roman"/>
          <w:b/>
          <w:color w:val="000000" w:themeColor="text1"/>
          <w:sz w:val="32"/>
          <w:szCs w:val="32"/>
        </w:rPr>
        <w:t>по собственным доходам</w:t>
      </w:r>
      <w:r>
        <w:rPr>
          <w:rFonts w:ascii="Times New Roman" w:hAnsi="Times New Roman" w:cs="Times New Roman"/>
          <w:color w:val="000000" w:themeColor="text1"/>
          <w:sz w:val="32"/>
          <w:szCs w:val="32"/>
        </w:rPr>
        <w:t xml:space="preserve"> (без учета субсидий, дотаций и иных межбюджетных трансфертов из бюджетов других уровней) исполнена на </w:t>
      </w:r>
      <w:r w:rsidRPr="00D53D0E">
        <w:rPr>
          <w:rFonts w:ascii="Times New Roman" w:hAnsi="Times New Roman" w:cs="Times New Roman"/>
          <w:color w:val="FF0000"/>
          <w:sz w:val="32"/>
          <w:szCs w:val="32"/>
        </w:rPr>
        <w:t>153%,</w:t>
      </w:r>
      <w:r>
        <w:rPr>
          <w:rFonts w:ascii="Times New Roman" w:hAnsi="Times New Roman" w:cs="Times New Roman"/>
          <w:color w:val="000000" w:themeColor="text1"/>
          <w:sz w:val="32"/>
          <w:szCs w:val="32"/>
        </w:rPr>
        <w:t xml:space="preserve"> то есть при плане в </w:t>
      </w:r>
      <w:r w:rsidRPr="00D53D0E">
        <w:rPr>
          <w:rFonts w:ascii="Times New Roman" w:hAnsi="Times New Roman" w:cs="Times New Roman"/>
          <w:color w:val="FF0000"/>
          <w:sz w:val="32"/>
          <w:szCs w:val="32"/>
        </w:rPr>
        <w:t>417</w:t>
      </w:r>
      <w:r>
        <w:rPr>
          <w:rFonts w:ascii="Times New Roman" w:hAnsi="Times New Roman" w:cs="Times New Roman"/>
          <w:color w:val="000000" w:themeColor="text1"/>
          <w:sz w:val="32"/>
          <w:szCs w:val="32"/>
        </w:rPr>
        <w:t xml:space="preserve"> тыс. рублей получено </w:t>
      </w:r>
      <w:r w:rsidRPr="00D53D0E">
        <w:rPr>
          <w:rFonts w:ascii="Times New Roman" w:hAnsi="Times New Roman" w:cs="Times New Roman"/>
          <w:color w:val="FF0000"/>
          <w:sz w:val="32"/>
          <w:szCs w:val="32"/>
        </w:rPr>
        <w:t xml:space="preserve">638 </w:t>
      </w:r>
      <w:r>
        <w:rPr>
          <w:rFonts w:ascii="Times New Roman" w:hAnsi="Times New Roman" w:cs="Times New Roman"/>
          <w:color w:val="000000" w:themeColor="text1"/>
          <w:sz w:val="32"/>
          <w:szCs w:val="32"/>
        </w:rPr>
        <w:t>тыс. рублей. Перевыполнение плана произошло по всем источникам доходов бюджета.</w:t>
      </w:r>
    </w:p>
    <w:p w:rsidR="0008006F" w:rsidRDefault="00696DE0" w:rsidP="0008006F">
      <w:pPr>
        <w:tabs>
          <w:tab w:val="left" w:pos="3178"/>
        </w:tabs>
        <w:spacing w:after="0" w:line="240" w:lineRule="auto"/>
        <w:jc w:val="both"/>
        <w:rPr>
          <w:rFonts w:ascii="Times New Roman" w:eastAsia="Times New Roman" w:hAnsi="Times New Roman" w:cs="Times New Roman"/>
          <w:b/>
          <w:i/>
          <w:color w:val="000000" w:themeColor="text1"/>
          <w:sz w:val="32"/>
          <w:szCs w:val="32"/>
        </w:rPr>
      </w:pPr>
      <w:r>
        <w:rPr>
          <w:rFonts w:ascii="Times New Roman" w:eastAsia="Times New Roman" w:hAnsi="Times New Roman" w:cs="Times New Roman"/>
          <w:b/>
          <w:color w:val="000000" w:themeColor="text1"/>
          <w:sz w:val="32"/>
          <w:szCs w:val="32"/>
        </w:rPr>
        <w:t xml:space="preserve">Слайд </w:t>
      </w:r>
    </w:p>
    <w:p w:rsidR="0008006F" w:rsidRPr="00D53D0E" w:rsidRDefault="0008006F" w:rsidP="0008006F">
      <w:pPr>
        <w:widowControl w:val="0"/>
        <w:spacing w:after="0" w:line="240" w:lineRule="auto"/>
        <w:ind w:firstLine="709"/>
        <w:jc w:val="both"/>
        <w:rPr>
          <w:rFonts w:ascii="Times New Roman" w:hAnsi="Times New Roman" w:cs="Times New Roman"/>
          <w:color w:val="FF0000"/>
          <w:sz w:val="32"/>
          <w:szCs w:val="32"/>
        </w:rPr>
      </w:pPr>
      <w:r>
        <w:rPr>
          <w:rFonts w:ascii="Times New Roman" w:hAnsi="Times New Roman" w:cs="Times New Roman"/>
          <w:color w:val="000000" w:themeColor="text1"/>
          <w:sz w:val="32"/>
          <w:szCs w:val="32"/>
          <w:u w:val="single"/>
        </w:rPr>
        <w:t>По расходам</w:t>
      </w:r>
      <w:r w:rsidR="00D53D0E">
        <w:rPr>
          <w:rFonts w:ascii="Times New Roman" w:hAnsi="Times New Roman" w:cs="Times New Roman"/>
          <w:color w:val="000000" w:themeColor="text1"/>
          <w:sz w:val="32"/>
          <w:szCs w:val="32"/>
        </w:rPr>
        <w:t xml:space="preserve"> бюджет Поселения за 2018</w:t>
      </w:r>
      <w:r>
        <w:rPr>
          <w:rFonts w:ascii="Times New Roman" w:hAnsi="Times New Roman" w:cs="Times New Roman"/>
          <w:color w:val="000000" w:themeColor="text1"/>
          <w:sz w:val="32"/>
          <w:szCs w:val="32"/>
        </w:rPr>
        <w:t xml:space="preserve"> год исполнен на </w:t>
      </w:r>
      <w:r w:rsidRPr="00D53D0E">
        <w:rPr>
          <w:rFonts w:ascii="Times New Roman" w:hAnsi="Times New Roman" w:cs="Times New Roman"/>
          <w:color w:val="FF0000"/>
          <w:sz w:val="32"/>
          <w:szCs w:val="32"/>
        </w:rPr>
        <w:t xml:space="preserve">2 782,5 тыс. рублей при годовом плане 2 804 тыс. рублей, что </w:t>
      </w:r>
      <w:proofErr w:type="gramStart"/>
      <w:r w:rsidRPr="00D53D0E">
        <w:rPr>
          <w:rFonts w:ascii="Times New Roman" w:hAnsi="Times New Roman" w:cs="Times New Roman"/>
          <w:color w:val="FF0000"/>
          <w:sz w:val="32"/>
          <w:szCs w:val="32"/>
        </w:rPr>
        <w:t>составило  99</w:t>
      </w:r>
      <w:proofErr w:type="gramEnd"/>
      <w:r w:rsidRPr="00D53D0E">
        <w:rPr>
          <w:rFonts w:ascii="Times New Roman" w:hAnsi="Times New Roman" w:cs="Times New Roman"/>
          <w:color w:val="FF0000"/>
          <w:sz w:val="32"/>
          <w:szCs w:val="32"/>
        </w:rPr>
        <w:t>% к плану.</w:t>
      </w:r>
    </w:p>
    <w:p w:rsidR="0008006F" w:rsidRPr="007842D3" w:rsidRDefault="0008006F" w:rsidP="0008006F">
      <w:pPr>
        <w:widowControl w:val="0"/>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Более подробно информация представлена на слайде.</w:t>
      </w:r>
    </w:p>
    <w:tbl>
      <w:tblPr>
        <w:tblW w:w="9930" w:type="dxa"/>
        <w:tblInd w:w="93" w:type="dxa"/>
        <w:tblLook w:val="0000" w:firstRow="0" w:lastRow="0" w:firstColumn="0" w:lastColumn="0" w:noHBand="0" w:noVBand="0"/>
      </w:tblPr>
      <w:tblGrid>
        <w:gridCol w:w="3180"/>
        <w:gridCol w:w="1797"/>
        <w:gridCol w:w="1701"/>
        <w:gridCol w:w="1701"/>
        <w:gridCol w:w="1551"/>
      </w:tblGrid>
      <w:tr w:rsidR="0008006F" w:rsidRPr="00C93B4E" w:rsidTr="00D35AF1">
        <w:trPr>
          <w:trHeight w:val="450"/>
        </w:trPr>
        <w:tc>
          <w:tcPr>
            <w:tcW w:w="9930" w:type="dxa"/>
            <w:gridSpan w:val="5"/>
            <w:tcBorders>
              <w:top w:val="nil"/>
              <w:left w:val="nil"/>
              <w:bottom w:val="nil"/>
              <w:right w:val="nil"/>
            </w:tcBorders>
            <w:shd w:val="clear" w:color="auto" w:fill="auto"/>
            <w:noWrap/>
            <w:vAlign w:val="bottom"/>
          </w:tcPr>
          <w:p w:rsidR="0008006F" w:rsidRPr="00C93B4E" w:rsidRDefault="0008006F" w:rsidP="00D35AF1">
            <w:pPr>
              <w:spacing w:after="0" w:line="240" w:lineRule="auto"/>
              <w:jc w:val="center"/>
              <w:rPr>
                <w:rFonts w:ascii="Times New Roman" w:eastAsia="Times New Roman" w:hAnsi="Times New Roman" w:cs="Times New Roman"/>
                <w:bCs/>
                <w:sz w:val="28"/>
                <w:szCs w:val="28"/>
              </w:rPr>
            </w:pPr>
            <w:r w:rsidRPr="00C93B4E">
              <w:rPr>
                <w:rFonts w:ascii="Times New Roman" w:eastAsia="Times New Roman" w:hAnsi="Times New Roman" w:cs="Times New Roman"/>
                <w:bCs/>
                <w:sz w:val="28"/>
                <w:szCs w:val="28"/>
              </w:rPr>
              <w:t>Анализ исполнения бюджета</w:t>
            </w:r>
          </w:p>
          <w:p w:rsidR="0008006F" w:rsidRPr="00C93B4E" w:rsidRDefault="0008006F" w:rsidP="00D35AF1">
            <w:pPr>
              <w:spacing w:after="0" w:line="240" w:lineRule="auto"/>
              <w:jc w:val="center"/>
              <w:rPr>
                <w:rFonts w:ascii="Times New Roman" w:eastAsia="Times New Roman" w:hAnsi="Times New Roman" w:cs="Times New Roman"/>
                <w:bCs/>
                <w:sz w:val="28"/>
                <w:szCs w:val="28"/>
              </w:rPr>
            </w:pPr>
            <w:r w:rsidRPr="00C93B4E">
              <w:rPr>
                <w:rFonts w:ascii="Times New Roman" w:eastAsia="Times New Roman" w:hAnsi="Times New Roman" w:cs="Times New Roman"/>
                <w:bCs/>
                <w:sz w:val="28"/>
                <w:szCs w:val="28"/>
              </w:rPr>
              <w:t xml:space="preserve"> </w:t>
            </w:r>
            <w:proofErr w:type="spellStart"/>
            <w:r w:rsidRPr="00C93B4E">
              <w:rPr>
                <w:rFonts w:ascii="Times New Roman" w:eastAsia="Times New Roman" w:hAnsi="Times New Roman" w:cs="Times New Roman"/>
                <w:bCs/>
                <w:sz w:val="28"/>
                <w:szCs w:val="28"/>
              </w:rPr>
              <w:t>Большешурнякского</w:t>
            </w:r>
            <w:proofErr w:type="spellEnd"/>
            <w:r w:rsidRPr="00C93B4E">
              <w:rPr>
                <w:rFonts w:ascii="Times New Roman" w:eastAsia="Times New Roman" w:hAnsi="Times New Roman" w:cs="Times New Roman"/>
                <w:bCs/>
                <w:sz w:val="28"/>
                <w:szCs w:val="28"/>
              </w:rPr>
              <w:t xml:space="preserve"> сельского поселения </w:t>
            </w:r>
          </w:p>
          <w:p w:rsidR="0008006F" w:rsidRPr="00C93B4E" w:rsidRDefault="0008006F" w:rsidP="00D35AF1">
            <w:pPr>
              <w:spacing w:after="0" w:line="240" w:lineRule="auto"/>
              <w:jc w:val="center"/>
              <w:rPr>
                <w:rFonts w:ascii="Times New Roman" w:eastAsia="Times New Roman" w:hAnsi="Times New Roman" w:cs="Times New Roman"/>
                <w:bCs/>
                <w:sz w:val="24"/>
                <w:szCs w:val="24"/>
              </w:rPr>
            </w:pPr>
            <w:proofErr w:type="spellStart"/>
            <w:r w:rsidRPr="00C93B4E">
              <w:rPr>
                <w:rFonts w:ascii="Times New Roman" w:eastAsia="Times New Roman" w:hAnsi="Times New Roman" w:cs="Times New Roman"/>
                <w:bCs/>
                <w:sz w:val="28"/>
                <w:szCs w:val="28"/>
              </w:rPr>
              <w:t>Елабужского</w:t>
            </w:r>
            <w:proofErr w:type="spellEnd"/>
            <w:r w:rsidR="00D53D0E">
              <w:rPr>
                <w:rFonts w:ascii="Times New Roman" w:eastAsia="Times New Roman" w:hAnsi="Times New Roman" w:cs="Times New Roman"/>
                <w:bCs/>
                <w:sz w:val="28"/>
                <w:szCs w:val="28"/>
              </w:rPr>
              <w:t xml:space="preserve"> муниципального района за 2018</w:t>
            </w:r>
            <w:r w:rsidRPr="00C93B4E">
              <w:rPr>
                <w:rFonts w:ascii="Times New Roman" w:eastAsia="Times New Roman" w:hAnsi="Times New Roman" w:cs="Times New Roman"/>
                <w:bCs/>
                <w:sz w:val="28"/>
                <w:szCs w:val="28"/>
              </w:rPr>
              <w:t xml:space="preserve"> год</w:t>
            </w:r>
          </w:p>
        </w:tc>
      </w:tr>
      <w:tr w:rsidR="0008006F" w:rsidRPr="00C93B4E" w:rsidTr="00D35AF1">
        <w:trPr>
          <w:trHeight w:val="225"/>
        </w:trPr>
        <w:tc>
          <w:tcPr>
            <w:tcW w:w="3180" w:type="dxa"/>
            <w:tcBorders>
              <w:top w:val="nil"/>
              <w:left w:val="nil"/>
              <w:bottom w:val="nil"/>
              <w:right w:val="nil"/>
            </w:tcBorders>
            <w:shd w:val="clear" w:color="auto" w:fill="auto"/>
            <w:noWrap/>
            <w:vAlign w:val="bottom"/>
          </w:tcPr>
          <w:p w:rsidR="0008006F" w:rsidRPr="00C93B4E" w:rsidRDefault="0008006F" w:rsidP="00D35AF1">
            <w:pPr>
              <w:spacing w:after="0" w:line="240" w:lineRule="auto"/>
              <w:jc w:val="both"/>
              <w:rPr>
                <w:rFonts w:ascii="Times New Roman" w:eastAsia="Times New Roman" w:hAnsi="Times New Roman" w:cs="Times New Roman"/>
                <w:bCs/>
                <w:sz w:val="28"/>
                <w:szCs w:val="28"/>
              </w:rPr>
            </w:pPr>
          </w:p>
        </w:tc>
        <w:tc>
          <w:tcPr>
            <w:tcW w:w="1797" w:type="dxa"/>
            <w:tcBorders>
              <w:top w:val="nil"/>
              <w:left w:val="nil"/>
              <w:bottom w:val="nil"/>
              <w:right w:val="nil"/>
            </w:tcBorders>
            <w:shd w:val="clear" w:color="auto" w:fill="auto"/>
            <w:noWrap/>
            <w:vAlign w:val="bottom"/>
          </w:tcPr>
          <w:p w:rsidR="0008006F" w:rsidRPr="00C93B4E" w:rsidRDefault="0008006F" w:rsidP="00D35AF1">
            <w:pPr>
              <w:spacing w:after="0" w:line="240" w:lineRule="auto"/>
              <w:jc w:val="both"/>
              <w:rPr>
                <w:rFonts w:ascii="Times New Roman" w:eastAsia="Times New Roman" w:hAnsi="Times New Roman" w:cs="Times New Roman"/>
                <w:bCs/>
                <w:sz w:val="28"/>
                <w:szCs w:val="28"/>
              </w:rPr>
            </w:pPr>
          </w:p>
        </w:tc>
        <w:tc>
          <w:tcPr>
            <w:tcW w:w="1701" w:type="dxa"/>
            <w:tcBorders>
              <w:top w:val="nil"/>
              <w:left w:val="nil"/>
              <w:bottom w:val="nil"/>
              <w:right w:val="nil"/>
            </w:tcBorders>
            <w:shd w:val="clear" w:color="auto" w:fill="auto"/>
            <w:noWrap/>
            <w:vAlign w:val="bottom"/>
          </w:tcPr>
          <w:p w:rsidR="0008006F" w:rsidRPr="00C93B4E" w:rsidRDefault="0008006F" w:rsidP="00D35AF1">
            <w:pPr>
              <w:spacing w:after="0" w:line="240" w:lineRule="auto"/>
              <w:jc w:val="both"/>
              <w:rPr>
                <w:rFonts w:ascii="Times New Roman" w:eastAsia="Times New Roman" w:hAnsi="Times New Roman" w:cs="Times New Roman"/>
                <w:bCs/>
                <w:sz w:val="28"/>
                <w:szCs w:val="28"/>
              </w:rPr>
            </w:pPr>
          </w:p>
        </w:tc>
        <w:tc>
          <w:tcPr>
            <w:tcW w:w="1701" w:type="dxa"/>
            <w:tcBorders>
              <w:top w:val="nil"/>
              <w:left w:val="nil"/>
              <w:bottom w:val="nil"/>
              <w:right w:val="nil"/>
            </w:tcBorders>
            <w:shd w:val="clear" w:color="auto" w:fill="auto"/>
            <w:noWrap/>
            <w:vAlign w:val="bottom"/>
          </w:tcPr>
          <w:p w:rsidR="0008006F" w:rsidRPr="00C93B4E" w:rsidRDefault="0008006F" w:rsidP="00D35AF1">
            <w:pPr>
              <w:spacing w:after="0" w:line="240" w:lineRule="auto"/>
              <w:jc w:val="both"/>
              <w:rPr>
                <w:rFonts w:ascii="Times New Roman" w:eastAsia="Times New Roman" w:hAnsi="Times New Roman" w:cs="Times New Roman"/>
                <w:bCs/>
                <w:sz w:val="28"/>
                <w:szCs w:val="28"/>
              </w:rPr>
            </w:pPr>
          </w:p>
        </w:tc>
        <w:tc>
          <w:tcPr>
            <w:tcW w:w="1551" w:type="dxa"/>
            <w:tcBorders>
              <w:top w:val="nil"/>
              <w:left w:val="nil"/>
              <w:bottom w:val="nil"/>
              <w:right w:val="nil"/>
            </w:tcBorders>
            <w:shd w:val="clear" w:color="auto" w:fill="auto"/>
            <w:noWrap/>
            <w:vAlign w:val="bottom"/>
          </w:tcPr>
          <w:p w:rsidR="0008006F" w:rsidRPr="00C93B4E" w:rsidRDefault="0008006F" w:rsidP="00D35AF1">
            <w:pPr>
              <w:spacing w:after="0" w:line="240" w:lineRule="auto"/>
              <w:jc w:val="both"/>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(тыс. руб.)</w:t>
            </w:r>
          </w:p>
        </w:tc>
      </w:tr>
      <w:tr w:rsidR="0008006F" w:rsidRPr="00C93B4E" w:rsidTr="00D35AF1">
        <w:trPr>
          <w:trHeight w:val="322"/>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8006F" w:rsidRPr="00C93B4E" w:rsidRDefault="0008006F" w:rsidP="00D35AF1">
            <w:pPr>
              <w:spacing w:after="0" w:line="240" w:lineRule="auto"/>
              <w:jc w:val="center"/>
              <w:rPr>
                <w:rFonts w:ascii="Times New Roman" w:eastAsia="Times New Roman" w:hAnsi="Times New Roman" w:cs="Times New Roman"/>
                <w:b/>
                <w:bCs/>
                <w:sz w:val="24"/>
                <w:szCs w:val="24"/>
              </w:rPr>
            </w:pPr>
            <w:r w:rsidRPr="00C93B4E">
              <w:rPr>
                <w:rFonts w:ascii="Times New Roman" w:eastAsia="Times New Roman" w:hAnsi="Times New Roman" w:cs="Times New Roman"/>
                <w:b/>
                <w:bCs/>
                <w:sz w:val="24"/>
                <w:szCs w:val="24"/>
              </w:rPr>
              <w:t xml:space="preserve">Наименование доходов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jc w:val="center"/>
              <w:rPr>
                <w:rFonts w:ascii="Times New Roman" w:eastAsia="Times New Roman" w:hAnsi="Times New Roman" w:cs="Times New Roman"/>
                <w:b/>
                <w:bCs/>
                <w:sz w:val="24"/>
                <w:szCs w:val="24"/>
              </w:rPr>
            </w:pPr>
            <w:r w:rsidRPr="00C93B4E">
              <w:rPr>
                <w:rFonts w:ascii="Times New Roman" w:eastAsia="Times New Roman" w:hAnsi="Times New Roman" w:cs="Times New Roman"/>
                <w:b/>
                <w:bCs/>
                <w:sz w:val="24"/>
                <w:szCs w:val="24"/>
              </w:rPr>
              <w:t xml:space="preserve">План </w:t>
            </w:r>
          </w:p>
          <w:p w:rsidR="0008006F" w:rsidRPr="00C93B4E" w:rsidRDefault="00D53D0E" w:rsidP="00D35A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2018</w:t>
            </w:r>
            <w:r w:rsidR="0008006F" w:rsidRPr="00C93B4E">
              <w:rPr>
                <w:rFonts w:ascii="Times New Roman" w:eastAsia="Times New Roman" w:hAnsi="Times New Roman" w:cs="Times New Roman"/>
                <w:b/>
                <w:bCs/>
                <w:sz w:val="24"/>
                <w:szCs w:val="24"/>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D53D0E" w:rsidP="00D35A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Исполнение за 2018</w:t>
            </w:r>
            <w:r w:rsidR="0008006F" w:rsidRPr="00C93B4E">
              <w:rPr>
                <w:rFonts w:ascii="Times New Roman" w:eastAsia="Times New Roman" w:hAnsi="Times New Roman" w:cs="Times New Roman"/>
                <w:b/>
                <w:bCs/>
                <w:sz w:val="24"/>
                <w:szCs w:val="24"/>
              </w:rPr>
              <w:t xml:space="preserve"> год</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jc w:val="center"/>
              <w:rPr>
                <w:rFonts w:ascii="Times New Roman" w:eastAsia="Times New Roman" w:hAnsi="Times New Roman" w:cs="Times New Roman"/>
                <w:b/>
                <w:bCs/>
                <w:sz w:val="24"/>
                <w:szCs w:val="24"/>
              </w:rPr>
            </w:pPr>
            <w:r w:rsidRPr="00C93B4E">
              <w:rPr>
                <w:rFonts w:ascii="Times New Roman" w:eastAsia="Times New Roman" w:hAnsi="Times New Roman" w:cs="Times New Roman"/>
                <w:b/>
                <w:bCs/>
                <w:sz w:val="24"/>
                <w:szCs w:val="24"/>
              </w:rPr>
              <w:t>% исполнения</w:t>
            </w:r>
          </w:p>
        </w:tc>
      </w:tr>
      <w:tr w:rsidR="0008006F" w:rsidRPr="00C93B4E" w:rsidTr="00D35AF1">
        <w:trPr>
          <w:trHeight w:val="491"/>
        </w:trPr>
        <w:tc>
          <w:tcPr>
            <w:tcW w:w="4977" w:type="dxa"/>
            <w:gridSpan w:val="2"/>
            <w:vMerge/>
            <w:tcBorders>
              <w:top w:val="single" w:sz="4" w:space="0" w:color="auto"/>
              <w:left w:val="single" w:sz="4" w:space="0" w:color="auto"/>
              <w:bottom w:val="single" w:sz="4" w:space="0" w:color="000000"/>
              <w:right w:val="single" w:sz="4" w:space="0" w:color="000000"/>
            </w:tcBorders>
            <w:vAlign w:val="center"/>
          </w:tcPr>
          <w:p w:rsidR="0008006F" w:rsidRPr="00C93B4E" w:rsidRDefault="0008006F" w:rsidP="00D35AF1">
            <w:pPr>
              <w:spacing w:after="0" w:line="240" w:lineRule="auto"/>
              <w:jc w:val="both"/>
              <w:rPr>
                <w:rFonts w:ascii="Times New Roman" w:eastAsia="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8006F" w:rsidRPr="00C93B4E" w:rsidRDefault="0008006F" w:rsidP="00D35AF1">
            <w:pPr>
              <w:spacing w:after="0" w:line="240" w:lineRule="auto"/>
              <w:jc w:val="both"/>
              <w:rPr>
                <w:rFonts w:ascii="Times New Roman" w:eastAsia="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8006F" w:rsidRPr="00C93B4E" w:rsidRDefault="0008006F" w:rsidP="00D35AF1">
            <w:pPr>
              <w:spacing w:after="0" w:line="240" w:lineRule="auto"/>
              <w:jc w:val="both"/>
              <w:rPr>
                <w:rFonts w:ascii="Times New Roman" w:eastAsia="Times New Roman" w:hAnsi="Times New Roman" w:cs="Times New Roman"/>
                <w:bCs/>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08006F" w:rsidRPr="00C93B4E" w:rsidRDefault="0008006F" w:rsidP="00D35AF1">
            <w:pPr>
              <w:spacing w:after="0" w:line="240" w:lineRule="auto"/>
              <w:jc w:val="both"/>
              <w:rPr>
                <w:rFonts w:ascii="Times New Roman" w:eastAsia="Times New Roman" w:hAnsi="Times New Roman" w:cs="Times New Roman"/>
                <w:bCs/>
                <w:sz w:val="24"/>
                <w:szCs w:val="24"/>
              </w:rPr>
            </w:pPr>
          </w:p>
        </w:tc>
      </w:tr>
      <w:tr w:rsidR="0008006F" w:rsidRPr="00C93B4E" w:rsidTr="00D35AF1">
        <w:trPr>
          <w:trHeight w:val="40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51,0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65,4</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128,2</w:t>
            </w:r>
          </w:p>
        </w:tc>
      </w:tr>
      <w:tr w:rsidR="0008006F" w:rsidRPr="00C93B4E" w:rsidTr="00D35AF1">
        <w:trPr>
          <w:trHeight w:val="411"/>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22,0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32,1</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145,9</w:t>
            </w:r>
          </w:p>
        </w:tc>
      </w:tr>
      <w:tr w:rsidR="0008006F" w:rsidRPr="00C93B4E" w:rsidTr="00D35AF1">
        <w:trPr>
          <w:trHeight w:val="41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Земельный налог</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288,0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481,5</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167,2</w:t>
            </w:r>
          </w:p>
        </w:tc>
      </w:tr>
      <w:tr w:rsidR="0008006F" w:rsidRPr="00C93B4E" w:rsidTr="00D35AF1">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lastRenderedPageBreak/>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3,0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4,4</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146,7</w:t>
            </w:r>
          </w:p>
        </w:tc>
      </w:tr>
      <w:tr w:rsidR="0008006F" w:rsidRPr="00C93B4E" w:rsidTr="00D35AF1">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0,6</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0,0</w:t>
            </w:r>
          </w:p>
        </w:tc>
      </w:tr>
      <w:tr w:rsidR="0008006F" w:rsidRPr="00C93B4E" w:rsidTr="00D35AF1">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ИТОГО НАЛОГОВЫХ ДОХОДОВ</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364,0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584,0</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160,4</w:t>
            </w:r>
          </w:p>
        </w:tc>
      </w:tr>
      <w:tr w:rsidR="0008006F" w:rsidRPr="00C93B4E" w:rsidTr="00D35AF1">
        <w:trPr>
          <w:trHeight w:val="464"/>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Прочие доходы от оказания платных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5,2</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130,0</w:t>
            </w:r>
          </w:p>
        </w:tc>
      </w:tr>
      <w:tr w:rsidR="0008006F" w:rsidRPr="00C93B4E" w:rsidTr="00D35AF1">
        <w:trPr>
          <w:trHeight w:val="43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Средства от самообложения граждан</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48,7</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48,7</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444"/>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ИТОГО НЕНАЛОГОВЫХ ДОХОДОВ</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52,7</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53,9</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102,3</w:t>
            </w:r>
          </w:p>
        </w:tc>
      </w:tr>
      <w:tr w:rsidR="0008006F" w:rsidRPr="00C93B4E" w:rsidTr="00D35AF1">
        <w:trPr>
          <w:trHeight w:val="73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bCs/>
                <w:sz w:val="24"/>
                <w:szCs w:val="24"/>
              </w:rPr>
              <w:t>ИТОГО НАЛОГОВЫХ И НЕНАЛОГОВЫХ ДОХОДОВ</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416,7</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637,9</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153,1</w:t>
            </w:r>
          </w:p>
        </w:tc>
      </w:tr>
      <w:tr w:rsidR="0008006F" w:rsidRPr="00C93B4E" w:rsidTr="00D35AF1">
        <w:trPr>
          <w:trHeight w:val="35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bCs/>
                <w:sz w:val="24"/>
                <w:szCs w:val="24"/>
              </w:rPr>
            </w:pPr>
            <w:r w:rsidRPr="00C93B4E">
              <w:rPr>
                <w:rFonts w:ascii="Times New Roman" w:eastAsia="Times New Roman" w:hAnsi="Times New Roman" w:cs="Times New Roman"/>
                <w:bCs/>
                <w:sz w:val="24"/>
                <w:szCs w:val="24"/>
              </w:rPr>
              <w:t>Безвозмездные поступления, всего в т. ч.</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2 303,6</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2 303,6</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contextualSpacing/>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100,0</w:t>
            </w:r>
          </w:p>
        </w:tc>
      </w:tr>
      <w:tr w:rsidR="0008006F" w:rsidRPr="00C93B4E" w:rsidTr="00D35AF1">
        <w:trPr>
          <w:trHeight w:val="73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bCs/>
                <w:sz w:val="24"/>
                <w:szCs w:val="24"/>
              </w:rPr>
            </w:pPr>
            <w:r w:rsidRPr="00C93B4E">
              <w:rPr>
                <w:rFonts w:ascii="Times New Roman" w:eastAsia="Times New Roman" w:hAnsi="Times New Roman" w:cs="Times New Roman"/>
                <w:sz w:val="24"/>
                <w:szCs w:val="24"/>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color w:val="FF0000"/>
                <w:sz w:val="24"/>
                <w:szCs w:val="24"/>
              </w:rPr>
              <w:t>1 241,0</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color w:val="FF0000"/>
                <w:sz w:val="24"/>
                <w:szCs w:val="24"/>
              </w:rPr>
              <w:t>1 241,0</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contextualSpacing/>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403"/>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Субвенции бюджетных поселений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3,3</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contextualSpacing/>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93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Субвенции бюджетных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74,4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74,4</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contextualSpacing/>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1031"/>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984,9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984,9</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contextualSpacing/>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29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b/>
                <w:sz w:val="24"/>
                <w:szCs w:val="24"/>
              </w:rPr>
            </w:pPr>
            <w:r w:rsidRPr="00C93B4E">
              <w:rPr>
                <w:rFonts w:ascii="Times New Roman" w:eastAsia="Times New Roman" w:hAnsi="Times New Roman" w:cs="Times New Roman"/>
                <w:b/>
                <w:bCs/>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
                <w:color w:val="FF0000"/>
                <w:sz w:val="24"/>
                <w:szCs w:val="24"/>
              </w:rPr>
            </w:pPr>
            <w:r w:rsidRPr="00D53D0E">
              <w:rPr>
                <w:rFonts w:ascii="Times New Roman" w:eastAsia="Times New Roman" w:hAnsi="Times New Roman" w:cs="Times New Roman"/>
                <w:b/>
                <w:bCs/>
                <w:color w:val="FF0000"/>
                <w:sz w:val="24"/>
                <w:szCs w:val="24"/>
              </w:rPr>
              <w:t>2 720,3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
                <w:color w:val="FF0000"/>
                <w:sz w:val="24"/>
                <w:szCs w:val="24"/>
              </w:rPr>
            </w:pPr>
            <w:r w:rsidRPr="00D53D0E">
              <w:rPr>
                <w:rFonts w:ascii="Times New Roman" w:eastAsia="Times New Roman" w:hAnsi="Times New Roman" w:cs="Times New Roman"/>
                <w:b/>
                <w:bCs/>
                <w:color w:val="FF0000"/>
                <w:sz w:val="24"/>
                <w:szCs w:val="24"/>
              </w:rPr>
              <w:t>2 941,5</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
                <w:color w:val="FF0000"/>
                <w:sz w:val="24"/>
                <w:szCs w:val="24"/>
              </w:rPr>
            </w:pPr>
            <w:r w:rsidRPr="00D53D0E">
              <w:rPr>
                <w:rFonts w:ascii="Times New Roman" w:eastAsia="Times New Roman" w:hAnsi="Times New Roman" w:cs="Times New Roman"/>
                <w:b/>
                <w:bCs/>
                <w:color w:val="FF0000"/>
                <w:sz w:val="24"/>
                <w:szCs w:val="24"/>
              </w:rPr>
              <w:t>108,1</w:t>
            </w:r>
          </w:p>
        </w:tc>
      </w:tr>
      <w:tr w:rsidR="0008006F" w:rsidRPr="00C93B4E" w:rsidTr="00D35AF1">
        <w:trPr>
          <w:trHeight w:val="271"/>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06F" w:rsidRPr="00C93B4E" w:rsidRDefault="0008006F" w:rsidP="00D35AF1">
            <w:pPr>
              <w:spacing w:after="0" w:line="240" w:lineRule="auto"/>
              <w:jc w:val="center"/>
              <w:rPr>
                <w:rFonts w:ascii="Times New Roman" w:eastAsia="Times New Roman" w:hAnsi="Times New Roman" w:cs="Times New Roman"/>
                <w:b/>
                <w:bCs/>
                <w:sz w:val="24"/>
                <w:szCs w:val="24"/>
              </w:rPr>
            </w:pPr>
            <w:r w:rsidRPr="00C93B4E">
              <w:rPr>
                <w:rFonts w:ascii="Times New Roman" w:eastAsia="Times New Roman" w:hAnsi="Times New Roman" w:cs="Times New Roman"/>
                <w:b/>
                <w:bCs/>
                <w:sz w:val="24"/>
                <w:szCs w:val="24"/>
              </w:rPr>
              <w:t>РАСХОДЫ по разделам</w:t>
            </w:r>
          </w:p>
        </w:tc>
        <w:tc>
          <w:tcPr>
            <w:tcW w:w="1701" w:type="dxa"/>
            <w:tcBorders>
              <w:top w:val="single" w:sz="4" w:space="0" w:color="auto"/>
              <w:bottom w:val="single" w:sz="4" w:space="0" w:color="auto"/>
            </w:tcBorders>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p>
        </w:tc>
      </w:tr>
      <w:tr w:rsidR="0008006F" w:rsidRPr="00C93B4E" w:rsidTr="00D35AF1">
        <w:trPr>
          <w:trHeight w:val="403"/>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Общегосударственные вопросы</w:t>
            </w:r>
            <w:r w:rsidRPr="00C93B4E">
              <w:rPr>
                <w:rFonts w:ascii="Times New Roman" w:eastAsia="Times New Roman" w:hAnsi="Times New Roman" w:cs="Times New Roman"/>
              </w:rPr>
              <w:t xml:space="preserve">         </w:t>
            </w:r>
            <w:r w:rsidRPr="00C93B4E">
              <w:rPr>
                <w:rFonts w:ascii="Times New Roman" w:eastAsia="Times New Roman" w:hAnsi="Times New Roman" w:cs="Times New Roman"/>
                <w:bCs/>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1 547,0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1 530,1</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98,9</w:t>
            </w:r>
          </w:p>
        </w:tc>
      </w:tr>
      <w:tr w:rsidR="0008006F" w:rsidRPr="00C93B4E" w:rsidTr="00D35AF1">
        <w:trPr>
          <w:trHeight w:val="43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8006F" w:rsidRPr="00C93B4E" w:rsidRDefault="0008006F" w:rsidP="00D35AF1">
            <w:pPr>
              <w:spacing w:after="0" w:line="240" w:lineRule="auto"/>
              <w:rPr>
                <w:rFonts w:ascii="Times New Roman" w:eastAsia="Times New Roman" w:hAnsi="Times New Roman" w:cs="Times New Roman"/>
                <w:bCs/>
                <w:sz w:val="24"/>
                <w:szCs w:val="24"/>
              </w:rPr>
            </w:pPr>
            <w:r w:rsidRPr="00C93B4E">
              <w:rPr>
                <w:rFonts w:ascii="Times New Roman" w:eastAsia="Times New Roman" w:hAnsi="Times New Roman" w:cs="Times New Roman"/>
                <w:sz w:val="24"/>
                <w:szCs w:val="24"/>
              </w:rPr>
              <w:t>Национальная оборона (Воинский учет)</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74,4</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74,4</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48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85,0</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85,0</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418"/>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bCs/>
                <w:sz w:val="24"/>
                <w:szCs w:val="24"/>
              </w:rPr>
            </w:pPr>
            <w:r w:rsidRPr="00C93B4E">
              <w:rPr>
                <w:rFonts w:ascii="Times New Roman" w:eastAsia="Times New Roman" w:hAnsi="Times New Roman" w:cs="Times New Roman"/>
                <w:bCs/>
                <w:sz w:val="24"/>
                <w:szCs w:val="24"/>
              </w:rPr>
              <w:t>Национальная экономика</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402,5</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402,5</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100,0</w:t>
            </w:r>
          </w:p>
        </w:tc>
      </w:tr>
      <w:tr w:rsidR="0008006F" w:rsidRPr="00C93B4E" w:rsidTr="00D35AF1">
        <w:trPr>
          <w:trHeight w:val="4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ind w:left="170"/>
              <w:rPr>
                <w:rFonts w:ascii="Times New Roman" w:eastAsia="Times New Roman" w:hAnsi="Times New Roman" w:cs="Times New Roman"/>
                <w:bCs/>
                <w:sz w:val="24"/>
                <w:szCs w:val="24"/>
              </w:rPr>
            </w:pPr>
            <w:r w:rsidRPr="00C93B4E">
              <w:rPr>
                <w:rFonts w:ascii="Times New Roman" w:eastAsia="Times New Roman" w:hAnsi="Times New Roman" w:cs="Times New Roman"/>
                <w:bCs/>
                <w:i/>
                <w:sz w:val="24"/>
                <w:szCs w:val="24"/>
              </w:rPr>
              <w:t>Дорожное хозяйство</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i/>
                <w:color w:val="FF0000"/>
                <w:sz w:val="24"/>
                <w:szCs w:val="24"/>
              </w:rPr>
            </w:pPr>
            <w:r w:rsidRPr="00D53D0E">
              <w:rPr>
                <w:rFonts w:ascii="Times New Roman" w:eastAsia="Times New Roman" w:hAnsi="Times New Roman" w:cs="Times New Roman"/>
                <w:i/>
                <w:color w:val="FF0000"/>
                <w:sz w:val="24"/>
                <w:szCs w:val="24"/>
              </w:rPr>
              <w:t>402,5</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i/>
                <w:color w:val="FF0000"/>
                <w:sz w:val="24"/>
                <w:szCs w:val="24"/>
              </w:rPr>
            </w:pPr>
            <w:r w:rsidRPr="00D53D0E">
              <w:rPr>
                <w:rFonts w:ascii="Times New Roman" w:eastAsia="Times New Roman" w:hAnsi="Times New Roman" w:cs="Times New Roman"/>
                <w:i/>
                <w:color w:val="FF0000"/>
                <w:sz w:val="24"/>
                <w:szCs w:val="24"/>
              </w:rPr>
              <w:t>402,5</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i/>
                <w:color w:val="FF0000"/>
                <w:sz w:val="24"/>
                <w:szCs w:val="24"/>
              </w:rPr>
            </w:pPr>
            <w:r w:rsidRPr="00D53D0E">
              <w:rPr>
                <w:rFonts w:ascii="Times New Roman" w:eastAsia="Times New Roman" w:hAnsi="Times New Roman" w:cs="Times New Roman"/>
                <w:i/>
                <w:color w:val="FF0000"/>
                <w:sz w:val="24"/>
                <w:szCs w:val="24"/>
              </w:rPr>
              <w:t>100,0</w:t>
            </w:r>
          </w:p>
        </w:tc>
      </w:tr>
      <w:tr w:rsidR="0008006F" w:rsidRPr="00C93B4E" w:rsidTr="00D35AF1">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sz w:val="24"/>
                <w:szCs w:val="24"/>
              </w:rPr>
            </w:pPr>
            <w:r w:rsidRPr="00C93B4E">
              <w:rPr>
                <w:rFonts w:ascii="Times New Roman" w:eastAsia="Times New Roman" w:hAnsi="Times New Roman" w:cs="Times New Roman"/>
                <w:bCs/>
                <w:sz w:val="24"/>
                <w:szCs w:val="24"/>
              </w:rPr>
              <w:t>Жилищно-коммунальное хозяйство, в том числе:</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403,5</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398,5</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98,8</w:t>
            </w:r>
          </w:p>
        </w:tc>
      </w:tr>
      <w:tr w:rsidR="0008006F" w:rsidRPr="00C93B4E" w:rsidTr="00D35AF1">
        <w:trPr>
          <w:trHeight w:val="42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ind w:left="170"/>
              <w:rPr>
                <w:rFonts w:ascii="Times New Roman" w:eastAsia="Times New Roman" w:hAnsi="Times New Roman" w:cs="Times New Roman"/>
                <w:bCs/>
                <w:i/>
                <w:sz w:val="24"/>
                <w:szCs w:val="24"/>
              </w:rPr>
            </w:pPr>
            <w:r w:rsidRPr="00C93B4E">
              <w:rPr>
                <w:rFonts w:ascii="Times New Roman" w:eastAsia="Times New Roman" w:hAnsi="Times New Roman" w:cs="Times New Roman"/>
                <w:bCs/>
                <w:i/>
                <w:sz w:val="24"/>
                <w:szCs w:val="24"/>
              </w:rPr>
              <w:t>Благоустройство, в том числе:</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i/>
                <w:color w:val="FF0000"/>
                <w:sz w:val="24"/>
                <w:szCs w:val="24"/>
              </w:rPr>
            </w:pPr>
            <w:r w:rsidRPr="00D53D0E">
              <w:rPr>
                <w:rFonts w:ascii="Times New Roman" w:eastAsia="Times New Roman" w:hAnsi="Times New Roman" w:cs="Times New Roman"/>
                <w:i/>
                <w:color w:val="FF0000"/>
                <w:sz w:val="24"/>
                <w:szCs w:val="24"/>
              </w:rPr>
              <w:t>403,5</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i/>
                <w:color w:val="FF0000"/>
                <w:sz w:val="24"/>
                <w:szCs w:val="24"/>
              </w:rPr>
            </w:pPr>
            <w:r w:rsidRPr="00D53D0E">
              <w:rPr>
                <w:rFonts w:ascii="Times New Roman" w:eastAsia="Times New Roman" w:hAnsi="Times New Roman" w:cs="Times New Roman"/>
                <w:i/>
                <w:color w:val="FF0000"/>
                <w:sz w:val="24"/>
                <w:szCs w:val="24"/>
              </w:rPr>
              <w:t>398,5</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i/>
                <w:color w:val="FF0000"/>
                <w:sz w:val="24"/>
                <w:szCs w:val="24"/>
              </w:rPr>
            </w:pPr>
            <w:r w:rsidRPr="00D53D0E">
              <w:rPr>
                <w:rFonts w:ascii="Times New Roman" w:eastAsia="Times New Roman" w:hAnsi="Times New Roman" w:cs="Times New Roman"/>
                <w:i/>
                <w:color w:val="FF0000"/>
                <w:sz w:val="24"/>
                <w:szCs w:val="24"/>
              </w:rPr>
              <w:t>98,8</w:t>
            </w:r>
          </w:p>
        </w:tc>
      </w:tr>
      <w:tr w:rsidR="0008006F" w:rsidRPr="00C93B4E" w:rsidTr="00D35AF1">
        <w:trPr>
          <w:trHeight w:val="57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ind w:left="454"/>
              <w:rPr>
                <w:rFonts w:ascii="Times New Roman" w:eastAsia="Times New Roman" w:hAnsi="Times New Roman" w:cs="Times New Roman"/>
                <w:bCs/>
                <w:sz w:val="24"/>
                <w:szCs w:val="24"/>
                <w:highlight w:val="yellow"/>
              </w:rPr>
            </w:pPr>
            <w:r w:rsidRPr="00C93B4E">
              <w:rPr>
                <w:rFonts w:ascii="Times New Roman" w:eastAsia="Times New Roman" w:hAnsi="Times New Roman" w:cs="Times New Roman"/>
                <w:bCs/>
                <w:sz w:val="24"/>
                <w:szCs w:val="24"/>
              </w:rPr>
              <w:t>- уличное освещение и тех. обслуживание уличного освещения</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284,9</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color w:val="FF0000"/>
                <w:sz w:val="24"/>
                <w:szCs w:val="24"/>
              </w:rPr>
            </w:pPr>
            <w:r w:rsidRPr="00D53D0E">
              <w:rPr>
                <w:rFonts w:ascii="Times New Roman" w:eastAsia="Times New Roman" w:hAnsi="Times New Roman" w:cs="Times New Roman"/>
                <w:color w:val="FF0000"/>
                <w:sz w:val="24"/>
                <w:szCs w:val="24"/>
              </w:rPr>
              <w:t>279,9</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i/>
                <w:color w:val="FF0000"/>
                <w:sz w:val="24"/>
                <w:szCs w:val="24"/>
              </w:rPr>
            </w:pPr>
            <w:r w:rsidRPr="00D53D0E">
              <w:rPr>
                <w:rFonts w:ascii="Times New Roman" w:eastAsia="Times New Roman" w:hAnsi="Times New Roman" w:cs="Times New Roman"/>
                <w:bCs/>
                <w:color w:val="FF0000"/>
                <w:sz w:val="24"/>
                <w:szCs w:val="24"/>
              </w:rPr>
              <w:t>98,2</w:t>
            </w:r>
          </w:p>
        </w:tc>
      </w:tr>
      <w:tr w:rsidR="0008006F" w:rsidRPr="00C93B4E" w:rsidTr="00D35AF1">
        <w:trPr>
          <w:trHeight w:val="39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ind w:left="454"/>
              <w:rPr>
                <w:rFonts w:ascii="Times New Roman" w:eastAsia="Times New Roman" w:hAnsi="Times New Roman" w:cs="Times New Roman"/>
                <w:bCs/>
                <w:sz w:val="24"/>
                <w:szCs w:val="24"/>
              </w:rPr>
            </w:pPr>
            <w:r w:rsidRPr="00C93B4E">
              <w:rPr>
                <w:rFonts w:ascii="Times New Roman" w:eastAsia="Times New Roman" w:hAnsi="Times New Roman" w:cs="Times New Roman"/>
                <w:bCs/>
                <w:sz w:val="24"/>
                <w:szCs w:val="24"/>
              </w:rPr>
              <w:t>- озеленение</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3,3</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3,3</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100,0</w:t>
            </w:r>
          </w:p>
        </w:tc>
      </w:tr>
      <w:tr w:rsidR="0008006F" w:rsidRPr="00C93B4E" w:rsidTr="00D35AF1">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ind w:left="454"/>
              <w:rPr>
                <w:rFonts w:ascii="Times New Roman" w:eastAsia="Times New Roman" w:hAnsi="Times New Roman" w:cs="Times New Roman"/>
                <w:bCs/>
                <w:sz w:val="24"/>
                <w:szCs w:val="24"/>
              </w:rPr>
            </w:pPr>
            <w:r w:rsidRPr="00C93B4E">
              <w:rPr>
                <w:rFonts w:ascii="Times New Roman" w:eastAsia="Times New Roman" w:hAnsi="Times New Roman" w:cs="Times New Roman"/>
                <w:bCs/>
                <w:sz w:val="24"/>
                <w:szCs w:val="24"/>
              </w:rPr>
              <w:t>- 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95,5</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95,5</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100,0</w:t>
            </w:r>
          </w:p>
        </w:tc>
      </w:tr>
      <w:tr w:rsidR="0008006F" w:rsidRPr="00C93B4E" w:rsidTr="00D35AF1">
        <w:trPr>
          <w:trHeight w:val="43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ind w:left="454"/>
              <w:rPr>
                <w:rFonts w:ascii="Times New Roman" w:eastAsia="Times New Roman" w:hAnsi="Times New Roman" w:cs="Times New Roman"/>
                <w:bCs/>
                <w:sz w:val="24"/>
                <w:szCs w:val="24"/>
              </w:rPr>
            </w:pPr>
            <w:r w:rsidRPr="00C93B4E">
              <w:rPr>
                <w:rFonts w:ascii="Times New Roman" w:eastAsia="Times New Roman" w:hAnsi="Times New Roman" w:cs="Times New Roman"/>
                <w:bCs/>
                <w:sz w:val="24"/>
                <w:szCs w:val="24"/>
              </w:rPr>
              <w:t>- МП по содержанию мест захоронений</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19,8</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19,8</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100,0</w:t>
            </w:r>
          </w:p>
        </w:tc>
      </w:tr>
      <w:tr w:rsidR="0008006F" w:rsidRPr="00C93B4E" w:rsidTr="00D35AF1">
        <w:trPr>
          <w:trHeight w:val="41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bCs/>
                <w:sz w:val="24"/>
                <w:szCs w:val="24"/>
              </w:rPr>
            </w:pPr>
            <w:r w:rsidRPr="00C93B4E">
              <w:rPr>
                <w:rFonts w:ascii="Times New Roman" w:eastAsia="Times New Roman" w:hAnsi="Times New Roman" w:cs="Times New Roman"/>
                <w:bCs/>
                <w:sz w:val="24"/>
                <w:szCs w:val="24"/>
              </w:rPr>
              <w:t>Социальная политика</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292,0</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292,0</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100,0</w:t>
            </w:r>
          </w:p>
        </w:tc>
      </w:tr>
      <w:tr w:rsidR="0008006F" w:rsidRPr="00C93B4E" w:rsidTr="00D35AF1">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b/>
                <w:bCs/>
                <w:sz w:val="24"/>
                <w:szCs w:val="24"/>
              </w:rPr>
            </w:pPr>
            <w:r w:rsidRPr="00C93B4E">
              <w:rPr>
                <w:rFonts w:ascii="Times New Roman" w:eastAsia="Times New Roman" w:hAnsi="Times New Roman" w:cs="Times New Roman"/>
                <w:b/>
                <w:bCs/>
                <w:sz w:val="24"/>
                <w:szCs w:val="24"/>
              </w:rPr>
              <w:t>ВСЕГО РАСХОДОВ</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
                <w:bCs/>
                <w:color w:val="FF0000"/>
                <w:sz w:val="24"/>
                <w:szCs w:val="24"/>
              </w:rPr>
            </w:pPr>
            <w:r w:rsidRPr="00D53D0E">
              <w:rPr>
                <w:rFonts w:ascii="Times New Roman" w:eastAsia="Times New Roman" w:hAnsi="Times New Roman" w:cs="Times New Roman"/>
                <w:b/>
                <w:bCs/>
                <w:color w:val="FF0000"/>
                <w:sz w:val="24"/>
                <w:szCs w:val="24"/>
              </w:rPr>
              <w:t>2 804,4</w:t>
            </w:r>
          </w:p>
        </w:tc>
        <w:tc>
          <w:tcPr>
            <w:tcW w:w="1701" w:type="dxa"/>
            <w:tcBorders>
              <w:top w:val="nil"/>
              <w:left w:val="nil"/>
              <w:bottom w:val="single" w:sz="4" w:space="0" w:color="auto"/>
              <w:right w:val="single" w:sz="4" w:space="0" w:color="auto"/>
            </w:tcBorders>
            <w:shd w:val="clear" w:color="auto" w:fill="FFFFFF"/>
            <w:noWrap/>
            <w:vAlign w:val="center"/>
          </w:tcPr>
          <w:p w:rsidR="0008006F" w:rsidRPr="00D53D0E" w:rsidRDefault="0008006F" w:rsidP="00D35AF1">
            <w:pPr>
              <w:spacing w:after="0" w:line="240" w:lineRule="auto"/>
              <w:jc w:val="center"/>
              <w:rPr>
                <w:rFonts w:ascii="Times New Roman" w:eastAsia="Times New Roman" w:hAnsi="Times New Roman" w:cs="Times New Roman"/>
                <w:b/>
                <w:bCs/>
                <w:color w:val="FF0000"/>
                <w:sz w:val="24"/>
                <w:szCs w:val="24"/>
              </w:rPr>
            </w:pPr>
            <w:r w:rsidRPr="00D53D0E">
              <w:rPr>
                <w:rFonts w:ascii="Times New Roman" w:eastAsia="Times New Roman" w:hAnsi="Times New Roman" w:cs="Times New Roman"/>
                <w:b/>
                <w:bCs/>
                <w:color w:val="FF0000"/>
                <w:sz w:val="24"/>
                <w:szCs w:val="24"/>
              </w:rPr>
              <w:t>2 782,5</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
                <w:bCs/>
                <w:color w:val="FF0000"/>
                <w:sz w:val="24"/>
                <w:szCs w:val="24"/>
              </w:rPr>
            </w:pPr>
            <w:r w:rsidRPr="00D53D0E">
              <w:rPr>
                <w:rFonts w:ascii="Times New Roman" w:eastAsia="Times New Roman" w:hAnsi="Times New Roman" w:cs="Times New Roman"/>
                <w:b/>
                <w:bCs/>
                <w:color w:val="FF0000"/>
                <w:sz w:val="24"/>
                <w:szCs w:val="24"/>
              </w:rPr>
              <w:t>99,2</w:t>
            </w:r>
          </w:p>
        </w:tc>
      </w:tr>
      <w:tr w:rsidR="0008006F" w:rsidRPr="00C93B4E" w:rsidTr="00D35AF1">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8006F" w:rsidRPr="00C93B4E" w:rsidRDefault="0008006F" w:rsidP="00D35AF1">
            <w:pPr>
              <w:spacing w:after="0" w:line="240" w:lineRule="auto"/>
              <w:rPr>
                <w:rFonts w:ascii="Times New Roman" w:eastAsia="Times New Roman" w:hAnsi="Times New Roman" w:cs="Times New Roman"/>
                <w:bCs/>
                <w:sz w:val="24"/>
                <w:szCs w:val="24"/>
              </w:rPr>
            </w:pPr>
            <w:r w:rsidRPr="00C93B4E">
              <w:rPr>
                <w:rFonts w:ascii="Times New Roman" w:eastAsia="Times New Roman" w:hAnsi="Times New Roman" w:cs="Times New Roman"/>
                <w:sz w:val="24"/>
                <w:szCs w:val="24"/>
              </w:rPr>
              <w:lastRenderedPageBreak/>
              <w:t>Дефицит бюджета (-), профицит (+)</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-84,1</w:t>
            </w:r>
          </w:p>
        </w:tc>
        <w:tc>
          <w:tcPr>
            <w:tcW w:w="170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r w:rsidRPr="00D53D0E">
              <w:rPr>
                <w:rFonts w:ascii="Times New Roman" w:eastAsia="Times New Roman" w:hAnsi="Times New Roman" w:cs="Times New Roman"/>
                <w:bCs/>
                <w:color w:val="FF0000"/>
                <w:sz w:val="24"/>
                <w:szCs w:val="24"/>
              </w:rPr>
              <w:t>159,0</w:t>
            </w:r>
          </w:p>
        </w:tc>
        <w:tc>
          <w:tcPr>
            <w:tcW w:w="1551" w:type="dxa"/>
            <w:tcBorders>
              <w:top w:val="nil"/>
              <w:left w:val="nil"/>
              <w:bottom w:val="single" w:sz="4" w:space="0" w:color="auto"/>
              <w:right w:val="single" w:sz="4" w:space="0" w:color="auto"/>
            </w:tcBorders>
            <w:shd w:val="clear" w:color="auto" w:fill="auto"/>
            <w:noWrap/>
            <w:vAlign w:val="center"/>
          </w:tcPr>
          <w:p w:rsidR="0008006F" w:rsidRPr="00D53D0E" w:rsidRDefault="0008006F" w:rsidP="00D35AF1">
            <w:pPr>
              <w:spacing w:after="0" w:line="240" w:lineRule="auto"/>
              <w:jc w:val="center"/>
              <w:rPr>
                <w:rFonts w:ascii="Times New Roman" w:eastAsia="Times New Roman" w:hAnsi="Times New Roman" w:cs="Times New Roman"/>
                <w:bCs/>
                <w:color w:val="FF0000"/>
                <w:sz w:val="24"/>
                <w:szCs w:val="24"/>
              </w:rPr>
            </w:pPr>
          </w:p>
        </w:tc>
      </w:tr>
    </w:tbl>
    <w:p w:rsidR="0008006F" w:rsidRDefault="0008006F" w:rsidP="0008006F">
      <w:pPr>
        <w:widowControl w:val="0"/>
        <w:spacing w:after="0" w:line="240" w:lineRule="auto"/>
        <w:ind w:firstLine="709"/>
        <w:jc w:val="both"/>
        <w:rPr>
          <w:rFonts w:ascii="Times New Roman" w:hAnsi="Times New Roman" w:cs="Times New Roman"/>
          <w:color w:val="000000" w:themeColor="text1"/>
          <w:sz w:val="32"/>
          <w:szCs w:val="32"/>
          <w:lang w:val="en-US"/>
        </w:rPr>
      </w:pPr>
    </w:p>
    <w:p w:rsidR="0008006F" w:rsidRDefault="0008006F">
      <w:pPr>
        <w:spacing w:after="0" w:line="276" w:lineRule="auto"/>
        <w:ind w:firstLine="708"/>
        <w:jc w:val="both"/>
        <w:rPr>
          <w:rFonts w:ascii="Times New Roman" w:eastAsia="Times New Roman" w:hAnsi="Times New Roman" w:cs="Times New Roman"/>
          <w:sz w:val="32"/>
        </w:rPr>
      </w:pPr>
    </w:p>
    <w:p w:rsidR="00D53D0E" w:rsidRPr="00DD26AC" w:rsidRDefault="00696DE0" w:rsidP="00696DE0">
      <w:pPr>
        <w:widowControl w:val="0"/>
        <w:spacing w:after="0" w:line="240" w:lineRule="auto"/>
        <w:rPr>
          <w:rFonts w:ascii="Times New Roman" w:hAnsi="Times New Roman" w:cs="Times New Roman"/>
          <w:color w:val="000000" w:themeColor="text1"/>
          <w:sz w:val="32"/>
          <w:szCs w:val="32"/>
          <w:lang w:val="en-US"/>
        </w:rPr>
      </w:pPr>
      <w:r>
        <w:rPr>
          <w:rFonts w:ascii="Times New Roman" w:eastAsia="Times New Roman" w:hAnsi="Times New Roman" w:cs="Times New Roman"/>
          <w:b/>
          <w:color w:val="000000" w:themeColor="text1"/>
          <w:sz w:val="32"/>
          <w:szCs w:val="32"/>
        </w:rPr>
        <w:t xml:space="preserve">Слайд </w:t>
      </w:r>
    </w:p>
    <w:p w:rsidR="00D53D0E" w:rsidRDefault="00D53D0E" w:rsidP="00D53D0E">
      <w:pPr>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За счет местного бюджета выполнены мероприятия, реализуемые с привлечением средств самообложения граждан (приобретение и доставка щебня для подъездных дорог водонапорных башен в Селе Большой </w:t>
      </w:r>
      <w:proofErr w:type="spellStart"/>
      <w:r>
        <w:rPr>
          <w:rFonts w:ascii="Times New Roman" w:hAnsi="Times New Roman" w:cs="Times New Roman"/>
          <w:color w:val="000000" w:themeColor="text1"/>
          <w:sz w:val="32"/>
          <w:szCs w:val="32"/>
        </w:rPr>
        <w:t>Шурняк</w:t>
      </w:r>
      <w:proofErr w:type="spellEnd"/>
      <w:r>
        <w:rPr>
          <w:rFonts w:ascii="Times New Roman" w:hAnsi="Times New Roman" w:cs="Times New Roman"/>
          <w:color w:val="000000" w:themeColor="text1"/>
          <w:sz w:val="32"/>
          <w:szCs w:val="32"/>
        </w:rPr>
        <w:t>,</w:t>
      </w:r>
      <w:r w:rsidR="00937194">
        <w:rPr>
          <w:rFonts w:ascii="Times New Roman" w:hAnsi="Times New Roman" w:cs="Times New Roman"/>
          <w:color w:val="000000" w:themeColor="text1"/>
          <w:sz w:val="32"/>
          <w:szCs w:val="32"/>
        </w:rPr>
        <w:t xml:space="preserve"> </w:t>
      </w:r>
      <w:proofErr w:type="gramStart"/>
      <w:r w:rsidR="00937194">
        <w:rPr>
          <w:rFonts w:ascii="Times New Roman" w:hAnsi="Times New Roman" w:cs="Times New Roman"/>
          <w:color w:val="000000" w:themeColor="text1"/>
          <w:sz w:val="32"/>
          <w:szCs w:val="32"/>
        </w:rPr>
        <w:t>Умяк</w:t>
      </w:r>
      <w:proofErr w:type="gramEnd"/>
      <w:r w:rsidR="00937194">
        <w:rPr>
          <w:rFonts w:ascii="Times New Roman" w:hAnsi="Times New Roman" w:cs="Times New Roman"/>
          <w:color w:val="000000" w:themeColor="text1"/>
          <w:sz w:val="32"/>
          <w:szCs w:val="32"/>
        </w:rPr>
        <w:t xml:space="preserve"> и Верхний </w:t>
      </w:r>
      <w:proofErr w:type="spellStart"/>
      <w:r w:rsidR="00937194">
        <w:rPr>
          <w:rFonts w:ascii="Times New Roman" w:hAnsi="Times New Roman" w:cs="Times New Roman"/>
          <w:color w:val="000000" w:themeColor="text1"/>
          <w:sz w:val="32"/>
          <w:szCs w:val="32"/>
        </w:rPr>
        <w:t>Шурняк</w:t>
      </w:r>
      <w:proofErr w:type="spellEnd"/>
      <w:r w:rsidR="00937194">
        <w:rPr>
          <w:rFonts w:ascii="Times New Roman" w:hAnsi="Times New Roman" w:cs="Times New Roman"/>
          <w:color w:val="000000" w:themeColor="text1"/>
          <w:sz w:val="32"/>
          <w:szCs w:val="32"/>
        </w:rPr>
        <w:t>) – 285,0</w:t>
      </w:r>
      <w:r>
        <w:rPr>
          <w:rFonts w:ascii="Times New Roman" w:hAnsi="Times New Roman" w:cs="Times New Roman"/>
          <w:color w:val="000000" w:themeColor="text1"/>
          <w:sz w:val="32"/>
          <w:szCs w:val="32"/>
        </w:rPr>
        <w:t xml:space="preserve"> тыс. рублей, в том числе: за счет </w:t>
      </w:r>
      <w:r w:rsidR="00937194">
        <w:rPr>
          <w:rFonts w:ascii="Times New Roman" w:hAnsi="Times New Roman" w:cs="Times New Roman"/>
          <w:color w:val="000000" w:themeColor="text1"/>
          <w:sz w:val="32"/>
          <w:szCs w:val="32"/>
        </w:rPr>
        <w:t>средств граждан на сумму 57,0</w:t>
      </w:r>
      <w:r>
        <w:rPr>
          <w:rFonts w:ascii="Times New Roman" w:hAnsi="Times New Roman" w:cs="Times New Roman"/>
          <w:color w:val="000000" w:themeColor="text1"/>
          <w:sz w:val="32"/>
          <w:szCs w:val="32"/>
        </w:rPr>
        <w:t xml:space="preserve"> тыс. рублей и поступлений из республиканского бюджета в виде иных межбюджетных тра</w:t>
      </w:r>
      <w:r w:rsidR="00937194">
        <w:rPr>
          <w:rFonts w:ascii="Times New Roman" w:hAnsi="Times New Roman" w:cs="Times New Roman"/>
          <w:color w:val="000000" w:themeColor="text1"/>
          <w:sz w:val="32"/>
          <w:szCs w:val="32"/>
        </w:rPr>
        <w:t>нсфертов (субсидий) на сумму 228</w:t>
      </w:r>
      <w:r>
        <w:rPr>
          <w:rFonts w:ascii="Times New Roman" w:hAnsi="Times New Roman" w:cs="Times New Roman"/>
          <w:color w:val="000000" w:themeColor="text1"/>
          <w:sz w:val="32"/>
          <w:szCs w:val="32"/>
        </w:rPr>
        <w:t>,</w:t>
      </w:r>
      <w:r w:rsidR="00937194">
        <w:rPr>
          <w:rFonts w:ascii="Times New Roman" w:hAnsi="Times New Roman" w:cs="Times New Roman"/>
          <w:color w:val="000000" w:themeColor="text1"/>
          <w:sz w:val="32"/>
          <w:szCs w:val="32"/>
        </w:rPr>
        <w:t>0</w:t>
      </w:r>
      <w:r>
        <w:rPr>
          <w:rFonts w:ascii="Times New Roman" w:hAnsi="Times New Roman" w:cs="Times New Roman"/>
          <w:color w:val="000000" w:themeColor="text1"/>
          <w:sz w:val="32"/>
          <w:szCs w:val="32"/>
        </w:rPr>
        <w:t xml:space="preserve"> тыс. рублей.</w:t>
      </w:r>
    </w:p>
    <w:p w:rsidR="00937194" w:rsidRDefault="00937194" w:rsidP="00D53D0E">
      <w:pPr>
        <w:spacing w:after="0" w:line="240" w:lineRule="auto"/>
        <w:ind w:firstLine="709"/>
        <w:jc w:val="both"/>
        <w:rPr>
          <w:rFonts w:ascii="Times New Roman" w:hAnsi="Times New Roman" w:cs="Times New Roman"/>
          <w:color w:val="000000" w:themeColor="text1"/>
          <w:sz w:val="32"/>
          <w:szCs w:val="32"/>
        </w:rPr>
      </w:pPr>
    </w:p>
    <w:p w:rsidR="00D53D0E" w:rsidRDefault="00D53D0E" w:rsidP="00D53D0E">
      <w:pPr>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Кроме того, за счет средств местного бюджета выполнены следующие мероприятия:</w:t>
      </w:r>
    </w:p>
    <w:p w:rsidR="00937194" w:rsidRDefault="00937194" w:rsidP="00937194">
      <w:pPr>
        <w:spacing w:after="0" w:line="276" w:lineRule="auto"/>
        <w:rPr>
          <w:rFonts w:ascii="Times New Roman" w:eastAsia="Times New Roman" w:hAnsi="Times New Roman" w:cs="Times New Roman"/>
          <w:sz w:val="32"/>
        </w:rPr>
      </w:pPr>
    </w:p>
    <w:p w:rsidR="00937194" w:rsidRPr="00937194" w:rsidRDefault="00937194" w:rsidP="00937194">
      <w:pPr>
        <w:widowControl w:val="0"/>
        <w:numPr>
          <w:ilvl w:val="0"/>
          <w:numId w:val="2"/>
        </w:numPr>
        <w:shd w:val="clear" w:color="auto" w:fill="FFFFFF"/>
        <w:tabs>
          <w:tab w:val="num" w:pos="142"/>
        </w:tabs>
        <w:spacing w:after="0" w:line="240" w:lineRule="auto"/>
        <w:ind w:left="0" w:firstLine="709"/>
        <w:jc w:val="both"/>
        <w:rPr>
          <w:rFonts w:ascii="Times New Roman" w:hAnsi="Times New Roman" w:cs="Times New Roman"/>
          <w:bCs/>
          <w:sz w:val="32"/>
          <w:szCs w:val="32"/>
        </w:rPr>
      </w:pPr>
      <w:r>
        <w:rPr>
          <w:rFonts w:ascii="Times New Roman" w:hAnsi="Times New Roman" w:cs="Times New Roman"/>
          <w:color w:val="000000" w:themeColor="text1"/>
          <w:sz w:val="32"/>
          <w:szCs w:val="32"/>
        </w:rPr>
        <w:t xml:space="preserve">проведено фитосанитарное обследование территории поселения на </w:t>
      </w:r>
      <w:r w:rsidRPr="00937194">
        <w:rPr>
          <w:rFonts w:ascii="Times New Roman" w:hAnsi="Times New Roman" w:cs="Times New Roman"/>
          <w:color w:val="FF0000"/>
          <w:sz w:val="32"/>
          <w:szCs w:val="32"/>
        </w:rPr>
        <w:t>10,7</w:t>
      </w:r>
      <w:r w:rsidRPr="00937194">
        <w:rPr>
          <w:rFonts w:ascii="Times New Roman" w:hAnsi="Times New Roman" w:cs="Times New Roman"/>
          <w:sz w:val="32"/>
          <w:szCs w:val="32"/>
        </w:rPr>
        <w:t xml:space="preserve"> тыс. рублей.</w:t>
      </w:r>
    </w:p>
    <w:p w:rsidR="00937194" w:rsidRPr="00937194" w:rsidRDefault="00937194" w:rsidP="00937194">
      <w:pPr>
        <w:pStyle w:val="a3"/>
        <w:numPr>
          <w:ilvl w:val="0"/>
          <w:numId w:val="3"/>
        </w:numPr>
        <w:shd w:val="clear" w:color="auto" w:fill="FFFFFF"/>
        <w:tabs>
          <w:tab w:val="left" w:pos="0"/>
        </w:tabs>
        <w:spacing w:after="0" w:line="240" w:lineRule="auto"/>
        <w:ind w:left="1276" w:hanging="567"/>
        <w:jc w:val="both"/>
        <w:rPr>
          <w:rFonts w:ascii="Times New Roman" w:eastAsia="Calibri" w:hAnsi="Times New Roman" w:cs="Times New Roman"/>
          <w:sz w:val="32"/>
          <w:szCs w:val="32"/>
        </w:rPr>
      </w:pPr>
      <w:r w:rsidRPr="00937194">
        <w:rPr>
          <w:rFonts w:ascii="Times New Roman" w:eastAsia="Calibri" w:hAnsi="Times New Roman" w:cs="Times New Roman"/>
          <w:sz w:val="32"/>
          <w:szCs w:val="32"/>
        </w:rPr>
        <w:t xml:space="preserve">по муниципальной программе «Содержание мест захоронений» проведена паспортизация и межевание кладбищ в селе </w:t>
      </w:r>
      <w:proofErr w:type="gramStart"/>
      <w:r w:rsidRPr="00937194">
        <w:rPr>
          <w:rFonts w:ascii="Times New Roman" w:eastAsia="Calibri" w:hAnsi="Times New Roman" w:cs="Times New Roman"/>
          <w:sz w:val="32"/>
          <w:szCs w:val="32"/>
        </w:rPr>
        <w:t>Умяк</w:t>
      </w:r>
      <w:proofErr w:type="gramEnd"/>
      <w:r w:rsidRPr="00937194">
        <w:rPr>
          <w:rFonts w:ascii="Times New Roman" w:eastAsia="Calibri" w:hAnsi="Times New Roman" w:cs="Times New Roman"/>
          <w:sz w:val="32"/>
          <w:szCs w:val="32"/>
        </w:rPr>
        <w:t xml:space="preserve"> и Верхний </w:t>
      </w:r>
      <w:proofErr w:type="spellStart"/>
      <w:r w:rsidRPr="00937194">
        <w:rPr>
          <w:rFonts w:ascii="Times New Roman" w:eastAsia="Calibri" w:hAnsi="Times New Roman" w:cs="Times New Roman"/>
          <w:sz w:val="32"/>
          <w:szCs w:val="32"/>
        </w:rPr>
        <w:t>Шурняк</w:t>
      </w:r>
      <w:proofErr w:type="spellEnd"/>
      <w:r w:rsidRPr="00937194">
        <w:rPr>
          <w:rFonts w:ascii="Times New Roman" w:eastAsia="Calibri" w:hAnsi="Times New Roman" w:cs="Times New Roman"/>
          <w:sz w:val="32"/>
          <w:szCs w:val="32"/>
        </w:rPr>
        <w:t xml:space="preserve">., на сумму </w:t>
      </w:r>
      <w:r w:rsidRPr="00937194">
        <w:rPr>
          <w:rFonts w:ascii="Times New Roman" w:eastAsia="Calibri" w:hAnsi="Times New Roman" w:cs="Times New Roman"/>
          <w:color w:val="FF0000"/>
          <w:sz w:val="32"/>
          <w:szCs w:val="32"/>
        </w:rPr>
        <w:t>20,0</w:t>
      </w:r>
      <w:r w:rsidRPr="00937194">
        <w:rPr>
          <w:rFonts w:ascii="Times New Roman" w:eastAsia="Calibri" w:hAnsi="Times New Roman" w:cs="Times New Roman"/>
          <w:sz w:val="32"/>
          <w:szCs w:val="32"/>
        </w:rPr>
        <w:t xml:space="preserve"> тыс. рублей;  </w:t>
      </w:r>
    </w:p>
    <w:p w:rsidR="00937194" w:rsidRDefault="00937194" w:rsidP="00937194">
      <w:pPr>
        <w:numPr>
          <w:ilvl w:val="0"/>
          <w:numId w:val="2"/>
        </w:numPr>
        <w:shd w:val="clear" w:color="auto" w:fill="FFFFFF"/>
        <w:tabs>
          <w:tab w:val="num" w:pos="142"/>
        </w:tabs>
        <w:spacing w:after="0" w:line="240" w:lineRule="auto"/>
        <w:ind w:left="0" w:firstLine="709"/>
        <w:jc w:val="both"/>
        <w:rPr>
          <w:rFonts w:ascii="Times New Roman" w:hAnsi="Times New Roman" w:cs="Times New Roman"/>
          <w:color w:val="000000" w:themeColor="text1"/>
          <w:sz w:val="32"/>
          <w:szCs w:val="32"/>
        </w:rPr>
      </w:pPr>
      <w:r w:rsidRPr="008E6B28">
        <w:rPr>
          <w:rFonts w:ascii="Times New Roman" w:hAnsi="Times New Roman" w:cs="Times New Roman"/>
          <w:color w:val="000000" w:themeColor="text1"/>
          <w:sz w:val="32"/>
          <w:szCs w:val="32"/>
        </w:rPr>
        <w:t xml:space="preserve">приобретен </w:t>
      </w:r>
      <w:r>
        <w:rPr>
          <w:rFonts w:ascii="Times New Roman" w:hAnsi="Times New Roman" w:cs="Times New Roman"/>
          <w:color w:val="000000" w:themeColor="text1"/>
          <w:sz w:val="32"/>
          <w:szCs w:val="32"/>
        </w:rPr>
        <w:t xml:space="preserve">глубинный </w:t>
      </w:r>
      <w:r w:rsidRPr="008E6B28">
        <w:rPr>
          <w:rFonts w:ascii="Times New Roman" w:hAnsi="Times New Roman" w:cs="Times New Roman"/>
          <w:color w:val="000000" w:themeColor="text1"/>
          <w:sz w:val="32"/>
          <w:szCs w:val="32"/>
        </w:rPr>
        <w:t>насос</w:t>
      </w:r>
      <w:r>
        <w:rPr>
          <w:rFonts w:ascii="Times New Roman" w:hAnsi="Times New Roman" w:cs="Times New Roman"/>
          <w:color w:val="000000" w:themeColor="text1"/>
          <w:sz w:val="32"/>
          <w:szCs w:val="32"/>
        </w:rPr>
        <w:t xml:space="preserve"> в количестве 2 штуки на сумму</w:t>
      </w:r>
      <w:r w:rsidRPr="008E6B28">
        <w:rPr>
          <w:rFonts w:ascii="Times New Roman" w:hAnsi="Times New Roman" w:cs="Times New Roman"/>
          <w:color w:val="000000" w:themeColor="text1"/>
          <w:sz w:val="32"/>
          <w:szCs w:val="32"/>
        </w:rPr>
        <w:t xml:space="preserve"> </w:t>
      </w:r>
      <w:r w:rsidRPr="00937194">
        <w:rPr>
          <w:rFonts w:ascii="Times New Roman" w:hAnsi="Times New Roman" w:cs="Times New Roman"/>
          <w:color w:val="FF0000"/>
          <w:sz w:val="32"/>
          <w:szCs w:val="32"/>
        </w:rPr>
        <w:t>28,5</w:t>
      </w:r>
      <w:r w:rsidRPr="008E6B28">
        <w:rPr>
          <w:rFonts w:ascii="Times New Roman" w:hAnsi="Times New Roman" w:cs="Times New Roman"/>
          <w:color w:val="000000" w:themeColor="text1"/>
          <w:sz w:val="32"/>
          <w:szCs w:val="32"/>
        </w:rPr>
        <w:t xml:space="preserve"> тыс. рублей</w:t>
      </w:r>
      <w:r>
        <w:rPr>
          <w:rFonts w:ascii="Times New Roman" w:hAnsi="Times New Roman" w:cs="Times New Roman"/>
          <w:color w:val="000000" w:themeColor="text1"/>
          <w:sz w:val="32"/>
          <w:szCs w:val="32"/>
        </w:rPr>
        <w:t>;</w:t>
      </w:r>
    </w:p>
    <w:p w:rsidR="00937194" w:rsidRPr="00190159" w:rsidRDefault="00A53578" w:rsidP="00190159">
      <w:pPr>
        <w:pStyle w:val="a3"/>
        <w:numPr>
          <w:ilvl w:val="0"/>
          <w:numId w:val="3"/>
        </w:numPr>
        <w:shd w:val="clear" w:color="auto" w:fill="FFFFFF"/>
        <w:tabs>
          <w:tab w:val="left" w:pos="0"/>
        </w:tabs>
        <w:spacing w:after="0" w:line="240" w:lineRule="auto"/>
        <w:ind w:left="1276" w:hanging="567"/>
        <w:jc w:val="both"/>
        <w:rPr>
          <w:rFonts w:ascii="Times New Roman" w:eastAsia="Calibri" w:hAnsi="Times New Roman" w:cs="Times New Roman"/>
          <w:sz w:val="32"/>
          <w:szCs w:val="32"/>
        </w:rPr>
      </w:pPr>
      <w:r>
        <w:rPr>
          <w:rFonts w:ascii="Times New Roman" w:eastAsia="Times New Roman" w:hAnsi="Times New Roman" w:cs="Times New Roman"/>
          <w:sz w:val="32"/>
        </w:rPr>
        <w:t>приобрели 3 дополнительных мусорных контейнера</w:t>
      </w:r>
      <w:r w:rsidR="00190159" w:rsidRPr="00190159">
        <w:rPr>
          <w:rFonts w:ascii="Times New Roman" w:eastAsia="Times New Roman" w:hAnsi="Times New Roman" w:cs="Times New Roman"/>
          <w:sz w:val="32"/>
        </w:rPr>
        <w:t xml:space="preserve"> </w:t>
      </w:r>
      <w:r w:rsidR="00190159">
        <w:rPr>
          <w:rFonts w:ascii="Times New Roman" w:eastAsia="Times New Roman" w:hAnsi="Times New Roman" w:cs="Times New Roman"/>
          <w:sz w:val="32"/>
        </w:rPr>
        <w:t xml:space="preserve">сумму </w:t>
      </w:r>
      <w:r w:rsidR="00190159" w:rsidRPr="00190159">
        <w:rPr>
          <w:rFonts w:ascii="Times New Roman" w:eastAsia="Times New Roman" w:hAnsi="Times New Roman" w:cs="Times New Roman"/>
          <w:color w:val="FF0000"/>
          <w:sz w:val="32"/>
        </w:rPr>
        <w:t>28</w:t>
      </w:r>
      <w:r w:rsidR="00190159">
        <w:rPr>
          <w:rFonts w:ascii="Times New Roman" w:eastAsia="Times New Roman" w:hAnsi="Times New Roman" w:cs="Times New Roman"/>
          <w:color w:val="FF0000"/>
          <w:sz w:val="32"/>
        </w:rPr>
        <w:t xml:space="preserve">, тыс. </w:t>
      </w:r>
      <w:r w:rsidR="00190159">
        <w:rPr>
          <w:rFonts w:ascii="Times New Roman" w:eastAsia="Times New Roman" w:hAnsi="Times New Roman" w:cs="Times New Roman"/>
          <w:sz w:val="32"/>
        </w:rPr>
        <w:t>рублей</w:t>
      </w:r>
    </w:p>
    <w:p w:rsidR="00190159" w:rsidRPr="00A53578" w:rsidRDefault="00190159" w:rsidP="00937194">
      <w:pPr>
        <w:pStyle w:val="a3"/>
        <w:numPr>
          <w:ilvl w:val="0"/>
          <w:numId w:val="3"/>
        </w:numPr>
        <w:shd w:val="clear" w:color="auto" w:fill="FFFFFF"/>
        <w:tabs>
          <w:tab w:val="left" w:pos="0"/>
        </w:tabs>
        <w:spacing w:after="0" w:line="240" w:lineRule="auto"/>
        <w:ind w:left="1276" w:hanging="567"/>
        <w:jc w:val="both"/>
        <w:rPr>
          <w:rFonts w:ascii="Times New Roman" w:eastAsia="Calibri" w:hAnsi="Times New Roman" w:cs="Times New Roman"/>
          <w:sz w:val="32"/>
          <w:szCs w:val="32"/>
        </w:rPr>
      </w:pPr>
      <w:r>
        <w:rPr>
          <w:rFonts w:ascii="Times New Roman" w:eastAsia="Times New Roman" w:hAnsi="Times New Roman" w:cs="Times New Roman"/>
          <w:sz w:val="32"/>
        </w:rPr>
        <w:t xml:space="preserve">С </w:t>
      </w:r>
      <w:proofErr w:type="spellStart"/>
      <w:r>
        <w:rPr>
          <w:rFonts w:ascii="Times New Roman" w:eastAsia="Times New Roman" w:hAnsi="Times New Roman" w:cs="Times New Roman"/>
          <w:sz w:val="32"/>
        </w:rPr>
        <w:t>мехуборкой</w:t>
      </w:r>
      <w:proofErr w:type="spellEnd"/>
      <w:r>
        <w:rPr>
          <w:rFonts w:ascii="Times New Roman" w:eastAsia="Times New Roman" w:hAnsi="Times New Roman" w:cs="Times New Roman"/>
          <w:sz w:val="32"/>
        </w:rPr>
        <w:t xml:space="preserve"> заключили договор на вывоз мусора на сумму </w:t>
      </w:r>
      <w:r w:rsidRPr="00190159">
        <w:rPr>
          <w:rFonts w:ascii="Times New Roman" w:eastAsia="Times New Roman" w:hAnsi="Times New Roman" w:cs="Times New Roman"/>
          <w:color w:val="FF0000"/>
          <w:sz w:val="32"/>
        </w:rPr>
        <w:t>28</w:t>
      </w:r>
      <w:r>
        <w:rPr>
          <w:rFonts w:ascii="Times New Roman" w:eastAsia="Times New Roman" w:hAnsi="Times New Roman" w:cs="Times New Roman"/>
          <w:color w:val="FF0000"/>
          <w:sz w:val="32"/>
        </w:rPr>
        <w:t xml:space="preserve">, тыс. </w:t>
      </w:r>
      <w:r>
        <w:rPr>
          <w:rFonts w:ascii="Times New Roman" w:eastAsia="Times New Roman" w:hAnsi="Times New Roman" w:cs="Times New Roman"/>
          <w:sz w:val="32"/>
        </w:rPr>
        <w:t xml:space="preserve">рублей </w:t>
      </w:r>
    </w:p>
    <w:p w:rsidR="00A53578" w:rsidRDefault="00A53578" w:rsidP="00937194">
      <w:pPr>
        <w:pStyle w:val="a3"/>
        <w:numPr>
          <w:ilvl w:val="0"/>
          <w:numId w:val="3"/>
        </w:numPr>
        <w:shd w:val="clear" w:color="auto" w:fill="FFFFFF"/>
        <w:tabs>
          <w:tab w:val="left" w:pos="0"/>
        </w:tabs>
        <w:spacing w:after="0" w:line="240" w:lineRule="auto"/>
        <w:ind w:left="1276" w:hanging="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проведена паспортизация внутри поселковых дорог и памятник </w:t>
      </w:r>
      <w:proofErr w:type="spellStart"/>
      <w:r>
        <w:rPr>
          <w:rFonts w:ascii="Times New Roman" w:eastAsia="Calibri" w:hAnsi="Times New Roman" w:cs="Times New Roman"/>
          <w:sz w:val="32"/>
          <w:szCs w:val="32"/>
        </w:rPr>
        <w:t>участикам</w:t>
      </w:r>
      <w:proofErr w:type="spellEnd"/>
      <w:r>
        <w:rPr>
          <w:rFonts w:ascii="Times New Roman" w:eastAsia="Calibri" w:hAnsi="Times New Roman" w:cs="Times New Roman"/>
          <w:sz w:val="32"/>
          <w:szCs w:val="32"/>
        </w:rPr>
        <w:t xml:space="preserve"> ВОВ в селе Большой </w:t>
      </w:r>
      <w:proofErr w:type="spellStart"/>
      <w:r>
        <w:rPr>
          <w:rFonts w:ascii="Times New Roman" w:eastAsia="Calibri" w:hAnsi="Times New Roman" w:cs="Times New Roman"/>
          <w:sz w:val="32"/>
          <w:szCs w:val="32"/>
        </w:rPr>
        <w:t>Шурняк</w:t>
      </w:r>
      <w:proofErr w:type="spellEnd"/>
      <w:r>
        <w:rPr>
          <w:rFonts w:ascii="Times New Roman" w:eastAsia="Calibri" w:hAnsi="Times New Roman" w:cs="Times New Roman"/>
          <w:sz w:val="32"/>
          <w:szCs w:val="32"/>
        </w:rPr>
        <w:t>;</w:t>
      </w:r>
    </w:p>
    <w:p w:rsidR="00A53578" w:rsidRPr="00190159" w:rsidRDefault="00190159" w:rsidP="00937194">
      <w:pPr>
        <w:pStyle w:val="a3"/>
        <w:numPr>
          <w:ilvl w:val="0"/>
          <w:numId w:val="3"/>
        </w:numPr>
        <w:shd w:val="clear" w:color="auto" w:fill="FFFFFF"/>
        <w:tabs>
          <w:tab w:val="left" w:pos="0"/>
        </w:tabs>
        <w:spacing w:after="0" w:line="240" w:lineRule="auto"/>
        <w:ind w:left="1276" w:hanging="567"/>
        <w:jc w:val="both"/>
        <w:rPr>
          <w:rFonts w:ascii="Times New Roman" w:eastAsia="Calibri" w:hAnsi="Times New Roman" w:cs="Times New Roman"/>
          <w:sz w:val="32"/>
          <w:szCs w:val="32"/>
        </w:rPr>
      </w:pPr>
      <w:r>
        <w:rPr>
          <w:rFonts w:ascii="Times New Roman" w:eastAsia="Times New Roman" w:hAnsi="Times New Roman" w:cs="Times New Roman"/>
          <w:sz w:val="32"/>
        </w:rPr>
        <w:t>в целях пожарной безопасности приобрели 2 ранцевых огнетушителя</w:t>
      </w:r>
    </w:p>
    <w:p w:rsidR="00190159" w:rsidRPr="00937194" w:rsidRDefault="00190159" w:rsidP="00937194">
      <w:pPr>
        <w:pStyle w:val="a3"/>
        <w:numPr>
          <w:ilvl w:val="0"/>
          <w:numId w:val="3"/>
        </w:numPr>
        <w:shd w:val="clear" w:color="auto" w:fill="FFFFFF"/>
        <w:tabs>
          <w:tab w:val="left" w:pos="0"/>
        </w:tabs>
        <w:spacing w:after="0" w:line="240" w:lineRule="auto"/>
        <w:ind w:left="1276" w:hanging="567"/>
        <w:jc w:val="both"/>
        <w:rPr>
          <w:rFonts w:ascii="Times New Roman" w:eastAsia="Calibri" w:hAnsi="Times New Roman" w:cs="Times New Roman"/>
          <w:sz w:val="32"/>
          <w:szCs w:val="32"/>
        </w:rPr>
      </w:pPr>
    </w:p>
    <w:p w:rsidR="00937194" w:rsidRDefault="00937194">
      <w:pPr>
        <w:spacing w:after="0" w:line="276" w:lineRule="auto"/>
        <w:jc w:val="right"/>
        <w:rPr>
          <w:rFonts w:ascii="Times New Roman" w:eastAsia="Times New Roman" w:hAnsi="Times New Roman" w:cs="Times New Roman"/>
          <w:sz w:val="32"/>
        </w:rPr>
      </w:pPr>
    </w:p>
    <w:p w:rsidR="00937194" w:rsidRDefault="00937194">
      <w:pPr>
        <w:spacing w:after="0" w:line="276" w:lineRule="auto"/>
        <w:jc w:val="right"/>
        <w:rPr>
          <w:rFonts w:ascii="Times New Roman" w:eastAsia="Times New Roman" w:hAnsi="Times New Roman" w:cs="Times New Roman"/>
          <w:sz w:val="32"/>
        </w:rPr>
      </w:pPr>
    </w:p>
    <w:p w:rsidR="00937194" w:rsidRDefault="00937194">
      <w:pPr>
        <w:spacing w:after="0" w:line="276" w:lineRule="auto"/>
        <w:jc w:val="right"/>
        <w:rPr>
          <w:rFonts w:ascii="Times New Roman" w:eastAsia="Times New Roman" w:hAnsi="Times New Roman" w:cs="Times New Roman"/>
          <w:sz w:val="32"/>
        </w:rPr>
      </w:pPr>
    </w:p>
    <w:p w:rsidR="00937194" w:rsidRDefault="00937194">
      <w:pPr>
        <w:spacing w:after="0" w:line="276" w:lineRule="auto"/>
        <w:jc w:val="right"/>
        <w:rPr>
          <w:rFonts w:ascii="Times New Roman" w:eastAsia="Times New Roman" w:hAnsi="Times New Roman" w:cs="Times New Roman"/>
          <w:sz w:val="32"/>
        </w:rPr>
      </w:pPr>
    </w:p>
    <w:p w:rsidR="00937194" w:rsidRDefault="00937194">
      <w:pPr>
        <w:spacing w:after="0" w:line="276" w:lineRule="auto"/>
        <w:jc w:val="right"/>
        <w:rPr>
          <w:rFonts w:ascii="Times New Roman" w:eastAsia="Times New Roman" w:hAnsi="Times New Roman" w:cs="Times New Roman"/>
          <w:sz w:val="32"/>
        </w:rPr>
      </w:pPr>
    </w:p>
    <w:p w:rsidR="00A53578" w:rsidRDefault="00A53578" w:rsidP="00696DE0">
      <w:pPr>
        <w:tabs>
          <w:tab w:val="left" w:pos="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Слайд  </w:t>
      </w:r>
    </w:p>
    <w:p w:rsidR="00A53578" w:rsidRDefault="00A53578" w:rsidP="00A53578">
      <w:pPr>
        <w:tabs>
          <w:tab w:val="left" w:pos="0"/>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За счет Республиканского и районного бюджета выполнены следующие работы:</w:t>
      </w:r>
    </w:p>
    <w:p w:rsidR="00A53578" w:rsidRPr="001809E6" w:rsidRDefault="00A53578" w:rsidP="001809E6">
      <w:pPr>
        <w:pStyle w:val="a3"/>
        <w:numPr>
          <w:ilvl w:val="0"/>
          <w:numId w:val="8"/>
        </w:numPr>
        <w:spacing w:after="200" w:line="276" w:lineRule="auto"/>
        <w:rPr>
          <w:rFonts w:ascii="Times New Roman" w:eastAsia="Calibri" w:hAnsi="Times New Roman" w:cs="Times New Roman"/>
          <w:sz w:val="28"/>
          <w:szCs w:val="28"/>
          <w:lang w:eastAsia="en-US"/>
        </w:rPr>
      </w:pPr>
      <w:r>
        <w:rPr>
          <w:rFonts w:ascii="Times New Roman" w:eastAsia="Times New Roman" w:hAnsi="Times New Roman" w:cs="Times New Roman"/>
          <w:sz w:val="32"/>
        </w:rPr>
        <w:t xml:space="preserve">по республиканской программе «Восстановление уличного освещения» в селе Большой </w:t>
      </w:r>
      <w:proofErr w:type="spellStart"/>
      <w:r>
        <w:rPr>
          <w:rFonts w:ascii="Times New Roman" w:eastAsia="Times New Roman" w:hAnsi="Times New Roman" w:cs="Times New Roman"/>
          <w:sz w:val="32"/>
        </w:rPr>
        <w:t>Шурняк</w:t>
      </w:r>
      <w:proofErr w:type="spellEnd"/>
      <w:r>
        <w:rPr>
          <w:rFonts w:ascii="Times New Roman" w:eastAsia="Times New Roman" w:hAnsi="Times New Roman" w:cs="Times New Roman"/>
          <w:sz w:val="32"/>
        </w:rPr>
        <w:t xml:space="preserve"> установлено 4 светодиодных светильника и протянуто 400 метров СИП кабеля </w:t>
      </w:r>
      <w:r w:rsidR="001809E6" w:rsidRPr="001809E6">
        <w:rPr>
          <w:rFonts w:ascii="Times New Roman" w:eastAsia="Calibri" w:hAnsi="Times New Roman" w:cs="Times New Roman"/>
          <w:sz w:val="28"/>
          <w:szCs w:val="28"/>
          <w:lang w:eastAsia="en-US"/>
        </w:rPr>
        <w:t xml:space="preserve">(РТ – 157,22 </w:t>
      </w:r>
      <w:proofErr w:type="spellStart"/>
      <w:r w:rsidR="001809E6" w:rsidRPr="001809E6">
        <w:rPr>
          <w:rFonts w:ascii="Times New Roman" w:eastAsia="Calibri" w:hAnsi="Times New Roman" w:cs="Times New Roman"/>
          <w:sz w:val="28"/>
          <w:szCs w:val="28"/>
          <w:lang w:eastAsia="en-US"/>
        </w:rPr>
        <w:t>т.р</w:t>
      </w:r>
      <w:proofErr w:type="spellEnd"/>
      <w:r w:rsidR="001809E6" w:rsidRPr="001809E6">
        <w:rPr>
          <w:rFonts w:ascii="Times New Roman" w:eastAsia="Calibri" w:hAnsi="Times New Roman" w:cs="Times New Roman"/>
          <w:sz w:val="28"/>
          <w:szCs w:val="28"/>
          <w:lang w:eastAsia="en-US"/>
        </w:rPr>
        <w:t>.)</w:t>
      </w:r>
    </w:p>
    <w:p w:rsidR="00A53578" w:rsidRPr="001809E6" w:rsidRDefault="00A53578" w:rsidP="001809E6">
      <w:pPr>
        <w:pStyle w:val="a3"/>
        <w:numPr>
          <w:ilvl w:val="0"/>
          <w:numId w:val="8"/>
        </w:numPr>
        <w:spacing w:after="200" w:line="276" w:lineRule="auto"/>
        <w:rPr>
          <w:rFonts w:ascii="Times New Roman" w:eastAsia="Calibri" w:hAnsi="Times New Roman" w:cs="Times New Roman"/>
          <w:sz w:val="28"/>
          <w:szCs w:val="28"/>
          <w:lang w:eastAsia="en-US"/>
        </w:rPr>
      </w:pPr>
      <w:r w:rsidRPr="001809E6">
        <w:rPr>
          <w:rFonts w:ascii="Times New Roman" w:eastAsia="Times New Roman" w:hAnsi="Times New Roman" w:cs="Times New Roman"/>
          <w:sz w:val="32"/>
        </w:rPr>
        <w:t xml:space="preserve">по муниципальной программе около школы и детского садика установлена детская площадка </w:t>
      </w:r>
      <w:r w:rsidR="001809E6" w:rsidRPr="001809E6">
        <w:rPr>
          <w:rFonts w:ascii="Times New Roman" w:eastAsia="Calibri" w:hAnsi="Times New Roman" w:cs="Times New Roman"/>
          <w:sz w:val="28"/>
          <w:szCs w:val="28"/>
          <w:lang w:eastAsia="en-US"/>
        </w:rPr>
        <w:t xml:space="preserve">(МБ-193 </w:t>
      </w:r>
      <w:proofErr w:type="spellStart"/>
      <w:r w:rsidR="001809E6" w:rsidRPr="001809E6">
        <w:rPr>
          <w:rFonts w:ascii="Times New Roman" w:eastAsia="Calibri" w:hAnsi="Times New Roman" w:cs="Times New Roman"/>
          <w:sz w:val="28"/>
          <w:szCs w:val="28"/>
          <w:lang w:eastAsia="en-US"/>
        </w:rPr>
        <w:t>т.р</w:t>
      </w:r>
      <w:proofErr w:type="spellEnd"/>
      <w:r w:rsidR="001809E6" w:rsidRPr="001809E6">
        <w:rPr>
          <w:rFonts w:ascii="Times New Roman" w:eastAsia="Calibri" w:hAnsi="Times New Roman" w:cs="Times New Roman"/>
          <w:sz w:val="28"/>
          <w:szCs w:val="28"/>
          <w:lang w:eastAsia="en-US"/>
        </w:rPr>
        <w:t>.)</w:t>
      </w:r>
    </w:p>
    <w:p w:rsidR="00A53578" w:rsidRPr="0081188C" w:rsidRDefault="0081188C" w:rsidP="001809E6">
      <w:pPr>
        <w:pStyle w:val="a3"/>
        <w:numPr>
          <w:ilvl w:val="0"/>
          <w:numId w:val="8"/>
        </w:numPr>
        <w:spacing w:after="0" w:line="276" w:lineRule="auto"/>
        <w:rPr>
          <w:rFonts w:ascii="Times New Roman" w:eastAsia="Times New Roman" w:hAnsi="Times New Roman" w:cs="Times New Roman"/>
          <w:sz w:val="36"/>
        </w:rPr>
      </w:pPr>
      <w:r w:rsidRPr="0081188C">
        <w:rPr>
          <w:rFonts w:ascii="Times New Roman" w:hAnsi="Times New Roman"/>
          <w:sz w:val="32"/>
          <w:szCs w:val="28"/>
        </w:rPr>
        <w:t xml:space="preserve">Устройство покрытия из щебеночно-песчаной смеси по ул. Нагорная 0,58 км (РТ – 2 708,608 </w:t>
      </w:r>
      <w:proofErr w:type="spellStart"/>
      <w:r w:rsidRPr="0081188C">
        <w:rPr>
          <w:rFonts w:ascii="Times New Roman" w:hAnsi="Times New Roman"/>
          <w:sz w:val="32"/>
          <w:szCs w:val="28"/>
        </w:rPr>
        <w:t>т.р</w:t>
      </w:r>
      <w:proofErr w:type="spellEnd"/>
      <w:r w:rsidRPr="0081188C">
        <w:rPr>
          <w:rFonts w:ascii="Times New Roman" w:hAnsi="Times New Roman"/>
          <w:sz w:val="32"/>
          <w:szCs w:val="28"/>
        </w:rPr>
        <w:t>.)</w:t>
      </w:r>
    </w:p>
    <w:p w:rsidR="00937194" w:rsidRDefault="00937194">
      <w:pPr>
        <w:spacing w:after="0" w:line="276" w:lineRule="auto"/>
        <w:jc w:val="right"/>
        <w:rPr>
          <w:rFonts w:ascii="Times New Roman" w:eastAsia="Times New Roman" w:hAnsi="Times New Roman" w:cs="Times New Roman"/>
          <w:sz w:val="32"/>
        </w:rPr>
      </w:pPr>
    </w:p>
    <w:p w:rsidR="00090313" w:rsidRPr="00696DE0" w:rsidRDefault="00D35AF1" w:rsidP="00696DE0">
      <w:pPr>
        <w:spacing w:after="0" w:line="276" w:lineRule="auto"/>
        <w:rPr>
          <w:rFonts w:ascii="Times New Roman" w:eastAsia="Times New Roman" w:hAnsi="Times New Roman" w:cs="Times New Roman"/>
          <w:sz w:val="32"/>
        </w:rPr>
      </w:pPr>
      <w:r>
        <w:rPr>
          <w:rFonts w:ascii="Times New Roman" w:eastAsia="Times New Roman" w:hAnsi="Times New Roman" w:cs="Times New Roman"/>
          <w:b/>
          <w:sz w:val="32"/>
        </w:rPr>
        <w:t>С</w:t>
      </w:r>
      <w:r w:rsidR="00696DE0">
        <w:rPr>
          <w:rFonts w:ascii="Times New Roman" w:eastAsia="Times New Roman" w:hAnsi="Times New Roman" w:cs="Times New Roman"/>
          <w:b/>
          <w:sz w:val="32"/>
        </w:rPr>
        <w:t xml:space="preserve">лайд </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в рамках санитарно-экологического двухмесячника еженедельно проводились средники и субботники по уборке территории поселения;</w:t>
      </w: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 проведены субботники по уборке территории кладбища в </w:t>
      </w:r>
      <w:proofErr w:type="spellStart"/>
      <w:r>
        <w:rPr>
          <w:rFonts w:ascii="Times New Roman" w:eastAsia="Times New Roman" w:hAnsi="Times New Roman" w:cs="Times New Roman"/>
          <w:sz w:val="32"/>
        </w:rPr>
        <w:t>с.Умяк</w:t>
      </w:r>
      <w:proofErr w:type="spellEnd"/>
      <w:r>
        <w:rPr>
          <w:rFonts w:ascii="Times New Roman" w:eastAsia="Times New Roman" w:hAnsi="Times New Roman" w:cs="Times New Roman"/>
          <w:sz w:val="32"/>
        </w:rPr>
        <w:t xml:space="preserve"> и Верхний </w:t>
      </w:r>
      <w:proofErr w:type="spellStart"/>
      <w:r>
        <w:rPr>
          <w:rFonts w:ascii="Times New Roman" w:eastAsia="Times New Roman" w:hAnsi="Times New Roman" w:cs="Times New Roman"/>
          <w:sz w:val="32"/>
        </w:rPr>
        <w:t>Шурняк</w:t>
      </w:r>
      <w:proofErr w:type="spellEnd"/>
      <w:r>
        <w:rPr>
          <w:rFonts w:ascii="Times New Roman" w:eastAsia="Times New Roman" w:hAnsi="Times New Roman" w:cs="Times New Roman"/>
          <w:sz w:val="32"/>
        </w:rPr>
        <w:t>.</w:t>
      </w: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проводился спил аварийных деревьев, угрожающих линии электропередач</w:t>
      </w:r>
      <w:r w:rsidR="00F11A2C">
        <w:rPr>
          <w:rFonts w:ascii="Times New Roman" w:eastAsia="Times New Roman" w:hAnsi="Times New Roman" w:cs="Times New Roman"/>
          <w:sz w:val="32"/>
        </w:rPr>
        <w:t>, газопровода</w:t>
      </w:r>
      <w:r>
        <w:rPr>
          <w:rFonts w:ascii="Times New Roman" w:eastAsia="Times New Roman" w:hAnsi="Times New Roman" w:cs="Times New Roman"/>
          <w:sz w:val="32"/>
        </w:rPr>
        <w:t xml:space="preserve"> и постройкам жителей;</w:t>
      </w: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 покрасили уличный газопровод по улице Азина и Кирова в селе </w:t>
      </w:r>
      <w:proofErr w:type="spellStart"/>
      <w:r>
        <w:rPr>
          <w:rFonts w:ascii="Times New Roman" w:eastAsia="Times New Roman" w:hAnsi="Times New Roman" w:cs="Times New Roman"/>
          <w:sz w:val="32"/>
        </w:rPr>
        <w:t>Б.Шурняк</w:t>
      </w:r>
      <w:proofErr w:type="spellEnd"/>
      <w:r>
        <w:rPr>
          <w:rFonts w:ascii="Times New Roman" w:eastAsia="Times New Roman" w:hAnsi="Times New Roman" w:cs="Times New Roman"/>
          <w:sz w:val="32"/>
        </w:rPr>
        <w:t xml:space="preserve">, покрасили побелкой столбы электропередач в внутри населенного пункта Большой </w:t>
      </w:r>
      <w:proofErr w:type="spellStart"/>
      <w:r>
        <w:rPr>
          <w:rFonts w:ascii="Times New Roman" w:eastAsia="Times New Roman" w:hAnsi="Times New Roman" w:cs="Times New Roman"/>
          <w:sz w:val="32"/>
        </w:rPr>
        <w:t>Шурняк</w:t>
      </w:r>
      <w:proofErr w:type="spellEnd"/>
    </w:p>
    <w:p w:rsidR="00F11A2C" w:rsidRDefault="00F11A2C" w:rsidP="00696DE0">
      <w:pPr>
        <w:spacing w:after="0" w:line="276" w:lineRule="auto"/>
        <w:rPr>
          <w:rFonts w:ascii="Times New Roman" w:eastAsia="Times New Roman" w:hAnsi="Times New Roman" w:cs="Times New Roman"/>
          <w:sz w:val="32"/>
        </w:rPr>
      </w:pPr>
      <w:r>
        <w:rPr>
          <w:rFonts w:ascii="Times New Roman" w:eastAsia="Times New Roman" w:hAnsi="Times New Roman" w:cs="Times New Roman"/>
          <w:b/>
          <w:sz w:val="32"/>
        </w:rPr>
        <w:t>Слайд</w:t>
      </w:r>
    </w:p>
    <w:p w:rsidR="00F11A2C" w:rsidRDefault="00F11A2C">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 Своими силами построили будку рядом с водонапорной башней в селе Большой </w:t>
      </w:r>
      <w:proofErr w:type="spellStart"/>
      <w:r>
        <w:rPr>
          <w:rFonts w:ascii="Times New Roman" w:eastAsia="Times New Roman" w:hAnsi="Times New Roman" w:cs="Times New Roman"/>
          <w:sz w:val="32"/>
        </w:rPr>
        <w:t>Шурняк</w:t>
      </w:r>
      <w:proofErr w:type="spellEnd"/>
      <w:r>
        <w:rPr>
          <w:rFonts w:ascii="Times New Roman" w:eastAsia="Times New Roman" w:hAnsi="Times New Roman" w:cs="Times New Roman"/>
          <w:sz w:val="32"/>
        </w:rPr>
        <w:t xml:space="preserve"> для пр</w:t>
      </w:r>
      <w:r w:rsidR="00696DE0">
        <w:rPr>
          <w:rFonts w:ascii="Times New Roman" w:eastAsia="Times New Roman" w:hAnsi="Times New Roman" w:cs="Times New Roman"/>
          <w:sz w:val="32"/>
        </w:rPr>
        <w:t>иборов учёта воды и автоматики.</w:t>
      </w:r>
    </w:p>
    <w:p w:rsidR="00F11A2C" w:rsidRDefault="00F11A2C"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Слайд</w:t>
      </w:r>
    </w:p>
    <w:p w:rsidR="00090313" w:rsidRPr="00696DE0" w:rsidRDefault="00D35AF1" w:rsidP="00696DE0">
      <w:pPr>
        <w:spacing w:after="0" w:line="276"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26 февраля на базе </w:t>
      </w:r>
      <w:proofErr w:type="spellStart"/>
      <w:r>
        <w:rPr>
          <w:rFonts w:ascii="Times New Roman" w:eastAsia="Times New Roman" w:hAnsi="Times New Roman" w:cs="Times New Roman"/>
          <w:sz w:val="32"/>
          <w:shd w:val="clear" w:color="auto" w:fill="FFFFFF"/>
        </w:rPr>
        <w:t>Большешурнякской</w:t>
      </w:r>
      <w:proofErr w:type="spellEnd"/>
      <w:r>
        <w:rPr>
          <w:rFonts w:ascii="Times New Roman" w:eastAsia="Times New Roman" w:hAnsi="Times New Roman" w:cs="Times New Roman"/>
          <w:sz w:val="32"/>
          <w:shd w:val="clear" w:color="auto" w:fill="FFFFFF"/>
        </w:rPr>
        <w:t xml:space="preserve"> школы прошёл первый турнир по волейболу на кубок Героя Советского союза уроженца </w:t>
      </w:r>
      <w:r>
        <w:rPr>
          <w:rFonts w:ascii="Times New Roman" w:eastAsia="Times New Roman" w:hAnsi="Times New Roman" w:cs="Times New Roman"/>
          <w:sz w:val="32"/>
          <w:shd w:val="clear" w:color="auto" w:fill="FFFFFF"/>
        </w:rPr>
        <w:lastRenderedPageBreak/>
        <w:t xml:space="preserve">села Большой </w:t>
      </w:r>
      <w:proofErr w:type="spellStart"/>
      <w:r>
        <w:rPr>
          <w:rFonts w:ascii="Times New Roman" w:eastAsia="Times New Roman" w:hAnsi="Times New Roman" w:cs="Times New Roman"/>
          <w:sz w:val="32"/>
          <w:shd w:val="clear" w:color="auto" w:fill="FFFFFF"/>
        </w:rPr>
        <w:t>Шурняк</w:t>
      </w:r>
      <w:proofErr w:type="spellEnd"/>
      <w:r>
        <w:rPr>
          <w:rFonts w:ascii="Times New Roman" w:eastAsia="Times New Roman" w:hAnsi="Times New Roman" w:cs="Times New Roman"/>
          <w:sz w:val="32"/>
          <w:shd w:val="clear" w:color="auto" w:fill="FFFFFF"/>
        </w:rPr>
        <w:t xml:space="preserve"> кавалера 3-х степей славы Петра Ивановича Захарова. в турнире приняли участие 10 команд. </w:t>
      </w: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Слайд</w:t>
      </w:r>
    </w:p>
    <w:p w:rsidR="00090313" w:rsidRDefault="00696DE0">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shd w:val="clear" w:color="auto" w:fill="FFFFFF"/>
        </w:rPr>
        <w:t xml:space="preserve">       </w:t>
      </w:r>
      <w:r w:rsidR="00D35AF1">
        <w:rPr>
          <w:rFonts w:ascii="Times New Roman" w:eastAsia="Times New Roman" w:hAnsi="Times New Roman" w:cs="Times New Roman"/>
          <w:sz w:val="32"/>
          <w:shd w:val="clear" w:color="auto" w:fill="FFFFFF"/>
        </w:rPr>
        <w:t>В конце марта в клубе общественная организация молодежи и детей инвалидов "Планета Добра» под эгидой партии «Единая Россия»</w:t>
      </w:r>
      <w:r w:rsidR="00D35AF1">
        <w:rPr>
          <w:rFonts w:ascii="Arial" w:eastAsia="Arial" w:hAnsi="Arial" w:cs="Arial"/>
          <w:sz w:val="32"/>
          <w:shd w:val="clear" w:color="auto" w:fill="FFFFFF"/>
        </w:rPr>
        <w:t xml:space="preserve"> </w:t>
      </w:r>
      <w:r w:rsidR="00D35AF1">
        <w:rPr>
          <w:rFonts w:ascii="Times New Roman" w:eastAsia="Times New Roman" w:hAnsi="Times New Roman" w:cs="Times New Roman"/>
          <w:sz w:val="32"/>
          <w:shd w:val="clear" w:color="auto" w:fill="FFFFFF"/>
        </w:rPr>
        <w:t>организовало для жителей театрализованное представление</w:t>
      </w:r>
      <w:r w:rsidR="00D35AF1">
        <w:rPr>
          <w:rFonts w:ascii="Times New Roman" w:eastAsia="Times New Roman" w:hAnsi="Times New Roman" w:cs="Times New Roman"/>
          <w:sz w:val="40"/>
        </w:rPr>
        <w:t xml:space="preserve"> </w:t>
      </w:r>
      <w:r w:rsidR="00D35AF1">
        <w:rPr>
          <w:rFonts w:ascii="Times New Roman" w:eastAsia="Times New Roman" w:hAnsi="Times New Roman" w:cs="Times New Roman"/>
          <w:sz w:val="32"/>
        </w:rPr>
        <w:t xml:space="preserve">для жителей села «В поисках добра». в этот же день для жителей были представлены услуги парикмахера, швеи, сапожника, консультация юриста. </w:t>
      </w: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090313" w:rsidRDefault="00D35AF1">
      <w:pPr>
        <w:spacing w:after="0" w:line="276" w:lineRule="auto"/>
        <w:ind w:firstLine="708"/>
        <w:jc w:val="both"/>
        <w:rPr>
          <w:rFonts w:ascii="Times New Roman" w:eastAsia="Times New Roman" w:hAnsi="Times New Roman" w:cs="Times New Roman"/>
          <w:sz w:val="36"/>
          <w:shd w:val="clear" w:color="auto" w:fill="FFFFFF"/>
        </w:rPr>
      </w:pPr>
      <w:r>
        <w:rPr>
          <w:rFonts w:ascii="Times New Roman" w:eastAsia="Times New Roman" w:hAnsi="Times New Roman" w:cs="Times New Roman"/>
          <w:sz w:val="32"/>
          <w:shd w:val="clear" w:color="auto" w:fill="FFFFFF"/>
        </w:rPr>
        <w:t xml:space="preserve">В этом году наша страна отметила 73-ю годовщину победы в Великой Отечественной войне. 8 мая по традиции жители поселения приняли участие в шествии «Бессмертный полк». В этот же день торжественной обстановке, была произведена   закладка “ Капсулы времени “ с посланием потомкам 2068 года от </w:t>
      </w:r>
      <w:r w:rsidR="00F11A2C">
        <w:rPr>
          <w:rFonts w:ascii="Times New Roman" w:eastAsia="Times New Roman" w:hAnsi="Times New Roman" w:cs="Times New Roman"/>
          <w:sz w:val="32"/>
          <w:shd w:val="clear" w:color="auto" w:fill="FFFFFF"/>
        </w:rPr>
        <w:t>всех живущих</w:t>
      </w:r>
      <w:r>
        <w:rPr>
          <w:rFonts w:ascii="Times New Roman" w:eastAsia="Times New Roman" w:hAnsi="Times New Roman" w:cs="Times New Roman"/>
          <w:sz w:val="32"/>
          <w:shd w:val="clear" w:color="auto" w:fill="FFFFFF"/>
        </w:rPr>
        <w:t xml:space="preserve"> в мирное время. Капсула-послание будет вскрыта 9 мая 2068 года, в день празднования 123- </w:t>
      </w:r>
      <w:proofErr w:type="spellStart"/>
      <w:r>
        <w:rPr>
          <w:rFonts w:ascii="Times New Roman" w:eastAsia="Times New Roman" w:hAnsi="Times New Roman" w:cs="Times New Roman"/>
          <w:sz w:val="32"/>
          <w:shd w:val="clear" w:color="auto" w:fill="FFFFFF"/>
        </w:rPr>
        <w:t>летия</w:t>
      </w:r>
      <w:proofErr w:type="spellEnd"/>
      <w:r>
        <w:rPr>
          <w:rFonts w:ascii="Times New Roman" w:eastAsia="Times New Roman" w:hAnsi="Times New Roman" w:cs="Times New Roman"/>
          <w:sz w:val="32"/>
          <w:shd w:val="clear" w:color="auto" w:fill="FFFFFF"/>
        </w:rPr>
        <w:t xml:space="preserve"> со Дня Победы в Великой Отечественной Войне. Здесь же была посажена Аллея памяти</w:t>
      </w:r>
      <w:r>
        <w:rPr>
          <w:rFonts w:ascii="Times New Roman" w:eastAsia="Times New Roman" w:hAnsi="Times New Roman" w:cs="Times New Roman"/>
          <w:color w:val="2E2E2E"/>
          <w:sz w:val="28"/>
          <w:shd w:val="clear" w:color="auto" w:fill="FFFFFF"/>
        </w:rPr>
        <w:t>.</w:t>
      </w:r>
    </w:p>
    <w:p w:rsidR="00090313" w:rsidRDefault="00F11A2C" w:rsidP="00696DE0">
      <w:pPr>
        <w:spacing w:after="0" w:line="276" w:lineRule="auto"/>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Слайд </w:t>
      </w:r>
    </w:p>
    <w:p w:rsidR="00090313" w:rsidRDefault="00D35AF1">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Ветеранам ВОВ Колчину Николаю Павловичу и </w:t>
      </w:r>
      <w:proofErr w:type="spellStart"/>
      <w:r>
        <w:rPr>
          <w:rFonts w:ascii="Times New Roman" w:eastAsia="Times New Roman" w:hAnsi="Times New Roman" w:cs="Times New Roman"/>
          <w:sz w:val="32"/>
          <w:shd w:val="clear" w:color="auto" w:fill="FFFFFF"/>
        </w:rPr>
        <w:t>Чайникову</w:t>
      </w:r>
      <w:proofErr w:type="spellEnd"/>
      <w:r>
        <w:rPr>
          <w:rFonts w:ascii="Times New Roman" w:eastAsia="Times New Roman" w:hAnsi="Times New Roman" w:cs="Times New Roman"/>
          <w:sz w:val="32"/>
          <w:shd w:val="clear" w:color="auto" w:fill="FFFFFF"/>
        </w:rPr>
        <w:t xml:space="preserve"> Афанасию Яковлевичу были вручены юбилейные медали «За доблестный труд».</w:t>
      </w:r>
      <w:r w:rsidR="00F11A2C">
        <w:rPr>
          <w:rFonts w:ascii="Times New Roman" w:eastAsia="Times New Roman" w:hAnsi="Times New Roman" w:cs="Times New Roman"/>
          <w:sz w:val="32"/>
          <w:shd w:val="clear" w:color="auto" w:fill="FFFFFF"/>
        </w:rPr>
        <w:t xml:space="preserve"> 1 января 2019 года 95-летний юбилей отметил Чайников А.Я.</w:t>
      </w:r>
    </w:p>
    <w:p w:rsidR="00090313" w:rsidRDefault="00F11A2C" w:rsidP="00696DE0">
      <w:pPr>
        <w:spacing w:after="0" w:line="276" w:lineRule="auto"/>
        <w:rPr>
          <w:rFonts w:ascii="Times New Roman" w:eastAsia="Times New Roman" w:hAnsi="Times New Roman" w:cs="Times New Roman"/>
          <w:sz w:val="32"/>
          <w:shd w:val="clear" w:color="auto" w:fill="FFFFFF"/>
        </w:rPr>
      </w:pPr>
      <w:r>
        <w:rPr>
          <w:rFonts w:ascii="Times New Roman" w:eastAsia="Times New Roman" w:hAnsi="Times New Roman" w:cs="Times New Roman"/>
          <w:b/>
          <w:sz w:val="32"/>
          <w:shd w:val="clear" w:color="auto" w:fill="FFFFFF"/>
        </w:rPr>
        <w:t xml:space="preserve">Слайд </w:t>
      </w:r>
    </w:p>
    <w:p w:rsidR="00F11A2C" w:rsidRPr="00696DE0" w:rsidRDefault="00D35AF1" w:rsidP="00696DE0">
      <w:pPr>
        <w:spacing w:after="0" w:line="276" w:lineRule="auto"/>
        <w:ind w:firstLine="708"/>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 xml:space="preserve">5 августа с 90 летним юбилеем поздравили жительницу деревни Верхний </w:t>
      </w:r>
      <w:proofErr w:type="spellStart"/>
      <w:r>
        <w:rPr>
          <w:rFonts w:ascii="Times New Roman" w:eastAsia="Times New Roman" w:hAnsi="Times New Roman" w:cs="Times New Roman"/>
          <w:color w:val="000000"/>
          <w:sz w:val="32"/>
          <w:shd w:val="clear" w:color="auto" w:fill="FFFFFF"/>
        </w:rPr>
        <w:t>Шурняк</w:t>
      </w:r>
      <w:proofErr w:type="spellEnd"/>
      <w:r>
        <w:rPr>
          <w:rFonts w:ascii="Times New Roman" w:eastAsia="Times New Roman" w:hAnsi="Times New Roman" w:cs="Times New Roman"/>
          <w:color w:val="000000"/>
          <w:sz w:val="32"/>
          <w:shd w:val="clear" w:color="auto" w:fill="FFFFFF"/>
        </w:rPr>
        <w:t>, ветерана ВОВ – труженицу тыла, ветерана труда, Веру Васильевну Епанешникову.</w:t>
      </w:r>
    </w:p>
    <w:p w:rsidR="00D35AF1" w:rsidRDefault="00696DE0" w:rsidP="00696DE0">
      <w:pPr>
        <w:tabs>
          <w:tab w:val="left" w:pos="0"/>
        </w:tabs>
        <w:spacing w:after="0" w:line="240" w:lineRule="auto"/>
        <w:rPr>
          <w:rFonts w:ascii="Times New Roman" w:eastAsia="Calibri" w:hAnsi="Times New Roman" w:cs="Times New Roman"/>
          <w:b/>
          <w:bCs/>
          <w:sz w:val="32"/>
          <w:szCs w:val="32"/>
        </w:rPr>
      </w:pPr>
      <w:r>
        <w:rPr>
          <w:rFonts w:ascii="Times New Roman" w:eastAsia="Times New Roman" w:hAnsi="Times New Roman" w:cs="Times New Roman"/>
          <w:b/>
          <w:sz w:val="32"/>
          <w:szCs w:val="32"/>
        </w:rPr>
        <w:t xml:space="preserve">Слайд </w:t>
      </w:r>
    </w:p>
    <w:p w:rsidR="00D35AF1" w:rsidRDefault="00D35AF1" w:rsidP="00D35AF1">
      <w:pPr>
        <w:tabs>
          <w:tab w:val="left" w:pos="3178"/>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Одной из основных задач органов местного самоуправления является повышение уровня жизни населения, в том числе наличие рабочих мест в муниципальном образовании.</w:t>
      </w:r>
    </w:p>
    <w:p w:rsidR="00D35AF1" w:rsidRDefault="00D35AF1" w:rsidP="00D35AF1">
      <w:pPr>
        <w:tabs>
          <w:tab w:val="left" w:pos="3178"/>
        </w:tabs>
        <w:spacing w:after="0" w:line="240" w:lineRule="auto"/>
        <w:jc w:val="both"/>
        <w:rPr>
          <w:rFonts w:ascii="Times New Roman" w:hAnsi="Times New Roman" w:cs="Times New Roman"/>
          <w:color w:val="000000" w:themeColor="text1"/>
          <w:sz w:val="28"/>
          <w:szCs w:val="28"/>
        </w:rPr>
      </w:pPr>
    </w:p>
    <w:p w:rsidR="00D35AF1" w:rsidRDefault="00D35AF1" w:rsidP="00D35AF1">
      <w:pPr>
        <w:tabs>
          <w:tab w:val="left" w:pos="0"/>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t>На территории поселения функционируют организации и предприятия, которые являются нашими основными налогоплательщиками:</w:t>
      </w:r>
    </w:p>
    <w:p w:rsidR="00D35AF1" w:rsidRDefault="00696DE0" w:rsidP="00D35AF1">
      <w:pPr>
        <w:tabs>
          <w:tab w:val="left" w:pos="0"/>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35AF1">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ООО АФ</w:t>
      </w:r>
      <w:r w:rsidR="00D35AF1">
        <w:rPr>
          <w:rFonts w:ascii="Times New Roman" w:eastAsia="Times New Roman" w:hAnsi="Times New Roman" w:cs="Times New Roman"/>
          <w:sz w:val="32"/>
          <w:szCs w:val="32"/>
        </w:rPr>
        <w:t xml:space="preserve"> «Вятские Зори»;</w:t>
      </w:r>
    </w:p>
    <w:p w:rsidR="00D35AF1" w:rsidRDefault="00696DE0" w:rsidP="00D35AF1">
      <w:pPr>
        <w:tabs>
          <w:tab w:val="left" w:pos="0"/>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35AF1">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D35AF1">
        <w:rPr>
          <w:rFonts w:ascii="Times New Roman" w:eastAsia="Times New Roman" w:hAnsi="Times New Roman" w:cs="Times New Roman"/>
          <w:sz w:val="32"/>
          <w:szCs w:val="32"/>
        </w:rPr>
        <w:t>ООО «Вятский Берег»;</w:t>
      </w:r>
    </w:p>
    <w:p w:rsidR="00D35AF1" w:rsidRDefault="00696DE0" w:rsidP="00D35AF1">
      <w:pPr>
        <w:tabs>
          <w:tab w:val="left" w:pos="3178"/>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35AF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ОСПК «</w:t>
      </w:r>
      <w:r w:rsidR="00D35AF1">
        <w:rPr>
          <w:rFonts w:ascii="Times New Roman" w:eastAsia="Times New Roman" w:hAnsi="Times New Roman" w:cs="Times New Roman"/>
          <w:sz w:val="32"/>
          <w:szCs w:val="32"/>
        </w:rPr>
        <w:t>Родная Земля»;</w:t>
      </w:r>
    </w:p>
    <w:p w:rsidR="00D35AF1" w:rsidRDefault="00D35AF1" w:rsidP="00D35AF1">
      <w:pPr>
        <w:tabs>
          <w:tab w:val="left" w:pos="3178"/>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- 3 частных магазина.</w:t>
      </w:r>
    </w:p>
    <w:p w:rsidR="00D35AF1" w:rsidRDefault="00D35AF1" w:rsidP="00D35AF1">
      <w:pPr>
        <w:tabs>
          <w:tab w:val="left" w:pos="3178"/>
        </w:tabs>
        <w:spacing w:after="0" w:line="240" w:lineRule="auto"/>
        <w:jc w:val="both"/>
        <w:rPr>
          <w:rFonts w:ascii="Times New Roman" w:eastAsia="Times New Roman" w:hAnsi="Times New Roman" w:cs="Times New Roman"/>
          <w:sz w:val="32"/>
          <w:szCs w:val="32"/>
        </w:rPr>
      </w:pPr>
    </w:p>
    <w:p w:rsidR="00D35AF1" w:rsidRDefault="00696DE0" w:rsidP="00696DE0">
      <w:pPr>
        <w:tabs>
          <w:tab w:val="left" w:pos="3178"/>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Слайд  </w:t>
      </w:r>
    </w:p>
    <w:p w:rsidR="00D35AF1" w:rsidRPr="0073318E" w:rsidRDefault="00D35AF1" w:rsidP="00D35AF1">
      <w:pPr>
        <w:tabs>
          <w:tab w:val="left" w:pos="0"/>
        </w:tabs>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color w:val="000000" w:themeColor="text1"/>
          <w:sz w:val="32"/>
          <w:szCs w:val="32"/>
        </w:rPr>
        <w:t>ООО «</w:t>
      </w:r>
      <w:proofErr w:type="gramStart"/>
      <w:r>
        <w:rPr>
          <w:rFonts w:ascii="Times New Roman" w:eastAsia="Times New Roman" w:hAnsi="Times New Roman" w:cs="Times New Roman"/>
          <w:color w:val="000000" w:themeColor="text1"/>
          <w:sz w:val="32"/>
          <w:szCs w:val="32"/>
        </w:rPr>
        <w:t>Агрофирма  «</w:t>
      </w:r>
      <w:proofErr w:type="gramEnd"/>
      <w:r>
        <w:rPr>
          <w:rFonts w:ascii="Times New Roman" w:eastAsia="Times New Roman" w:hAnsi="Times New Roman" w:cs="Times New Roman"/>
          <w:color w:val="000000" w:themeColor="text1"/>
          <w:sz w:val="32"/>
          <w:szCs w:val="32"/>
        </w:rPr>
        <w:t xml:space="preserve">Вятские Зори» занимается животноводством, растениеводством, овощеводством. На слайде представлены показатели </w:t>
      </w:r>
      <w:proofErr w:type="spellStart"/>
      <w:r>
        <w:rPr>
          <w:rFonts w:ascii="Times New Roman" w:eastAsia="Times New Roman" w:hAnsi="Times New Roman" w:cs="Times New Roman"/>
          <w:color w:val="000000" w:themeColor="text1"/>
          <w:sz w:val="32"/>
          <w:szCs w:val="32"/>
        </w:rPr>
        <w:t>сельхозтоваропроизводителя</w:t>
      </w:r>
      <w:proofErr w:type="spellEnd"/>
      <w:r>
        <w:rPr>
          <w:rFonts w:ascii="Times New Roman" w:eastAsia="Times New Roman" w:hAnsi="Times New Roman" w:cs="Times New Roman"/>
          <w:color w:val="000000" w:themeColor="text1"/>
          <w:sz w:val="32"/>
          <w:szCs w:val="32"/>
        </w:rPr>
        <w:t xml:space="preserve">, занимающего лидирующие позиции в производстве продукции сельского хозяйства в нашем районе и республике. </w:t>
      </w:r>
    </w:p>
    <w:tbl>
      <w:tblPr>
        <w:tblW w:w="9365" w:type="dxa"/>
        <w:tblInd w:w="93" w:type="dxa"/>
        <w:tblLook w:val="04A0" w:firstRow="1" w:lastRow="0" w:firstColumn="1" w:lastColumn="0" w:noHBand="0" w:noVBand="1"/>
      </w:tblPr>
      <w:tblGrid>
        <w:gridCol w:w="2442"/>
        <w:gridCol w:w="1979"/>
        <w:gridCol w:w="2077"/>
        <w:gridCol w:w="1967"/>
        <w:gridCol w:w="1013"/>
      </w:tblGrid>
      <w:tr w:rsidR="00D35AF1" w:rsidRPr="00750AC5" w:rsidTr="00D35AF1">
        <w:trPr>
          <w:trHeight w:val="1230"/>
        </w:trPr>
        <w:tc>
          <w:tcPr>
            <w:tcW w:w="9365" w:type="dxa"/>
            <w:gridSpan w:val="5"/>
            <w:tcBorders>
              <w:top w:val="nil"/>
              <w:left w:val="nil"/>
              <w:bottom w:val="nil"/>
              <w:right w:val="nil"/>
            </w:tcBorders>
            <w:shd w:val="clear" w:color="auto" w:fill="auto"/>
            <w:vAlign w:val="center"/>
            <w:hideMark/>
          </w:tcPr>
          <w:p w:rsidR="00D35AF1" w:rsidRPr="00750AC5" w:rsidRDefault="00D35AF1" w:rsidP="00D35AF1">
            <w:pPr>
              <w:spacing w:after="0" w:line="240" w:lineRule="auto"/>
              <w:jc w:val="center"/>
              <w:rPr>
                <w:rFonts w:ascii="Times New Roman" w:eastAsia="Times New Roman" w:hAnsi="Times New Roman" w:cs="Times New Roman"/>
                <w:b/>
                <w:bCs/>
                <w:color w:val="000000"/>
                <w:sz w:val="28"/>
                <w:szCs w:val="28"/>
              </w:rPr>
            </w:pPr>
            <w:r w:rsidRPr="00750AC5">
              <w:rPr>
                <w:rFonts w:ascii="Times New Roman" w:eastAsia="Times New Roman" w:hAnsi="Times New Roman" w:cs="Times New Roman"/>
                <w:b/>
                <w:bCs/>
                <w:color w:val="000000"/>
                <w:sz w:val="28"/>
                <w:szCs w:val="28"/>
              </w:rPr>
              <w:t>Информация по обрабатываемым землям сельскохозяйственного назнач</w:t>
            </w:r>
            <w:r>
              <w:rPr>
                <w:rFonts w:ascii="Times New Roman" w:eastAsia="Times New Roman" w:hAnsi="Times New Roman" w:cs="Times New Roman"/>
                <w:b/>
                <w:bCs/>
                <w:color w:val="000000"/>
                <w:sz w:val="28"/>
                <w:szCs w:val="28"/>
              </w:rPr>
              <w:t xml:space="preserve">ения </w:t>
            </w:r>
            <w:proofErr w:type="spellStart"/>
            <w:r>
              <w:rPr>
                <w:rFonts w:ascii="Times New Roman" w:eastAsia="Times New Roman" w:hAnsi="Times New Roman" w:cs="Times New Roman"/>
                <w:b/>
                <w:bCs/>
                <w:color w:val="000000"/>
                <w:sz w:val="28"/>
                <w:szCs w:val="28"/>
              </w:rPr>
              <w:t>Большешурнякского</w:t>
            </w:r>
            <w:proofErr w:type="spellEnd"/>
            <w:r>
              <w:rPr>
                <w:rFonts w:ascii="Times New Roman" w:eastAsia="Times New Roman" w:hAnsi="Times New Roman" w:cs="Times New Roman"/>
                <w:b/>
                <w:bCs/>
                <w:color w:val="000000"/>
                <w:sz w:val="28"/>
                <w:szCs w:val="28"/>
              </w:rPr>
              <w:t xml:space="preserve"> СП в 2018</w:t>
            </w:r>
            <w:r w:rsidRPr="00750AC5">
              <w:rPr>
                <w:rFonts w:ascii="Times New Roman" w:eastAsia="Times New Roman" w:hAnsi="Times New Roman" w:cs="Times New Roman"/>
                <w:b/>
                <w:bCs/>
                <w:color w:val="000000"/>
                <w:sz w:val="28"/>
                <w:szCs w:val="28"/>
              </w:rPr>
              <w:t xml:space="preserve"> г.</w:t>
            </w:r>
          </w:p>
        </w:tc>
      </w:tr>
      <w:tr w:rsidR="00D35AF1" w:rsidRPr="00750AC5" w:rsidTr="00D35AF1">
        <w:trPr>
          <w:trHeight w:val="375"/>
        </w:trPr>
        <w:tc>
          <w:tcPr>
            <w:tcW w:w="2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Наименование хозяйства (землепользователя)</w:t>
            </w:r>
          </w:p>
        </w:tc>
        <w:tc>
          <w:tcPr>
            <w:tcW w:w="5988" w:type="dxa"/>
            <w:gridSpan w:val="3"/>
            <w:tcBorders>
              <w:top w:val="single" w:sz="4" w:space="0" w:color="auto"/>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категория земель, га</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Всего земель, га</w:t>
            </w:r>
          </w:p>
        </w:tc>
      </w:tr>
      <w:tr w:rsidR="00D35AF1" w:rsidRPr="00750AC5" w:rsidTr="00D35AF1">
        <w:trPr>
          <w:trHeight w:val="1125"/>
        </w:trPr>
        <w:tc>
          <w:tcPr>
            <w:tcW w:w="2473" w:type="dxa"/>
            <w:vMerge/>
            <w:tcBorders>
              <w:top w:val="single" w:sz="4" w:space="0" w:color="auto"/>
              <w:left w:val="single" w:sz="4" w:space="0" w:color="auto"/>
              <w:bottom w:val="single" w:sz="4" w:space="0" w:color="auto"/>
              <w:right w:val="single" w:sz="4" w:space="0" w:color="auto"/>
            </w:tcBorders>
            <w:vAlign w:val="center"/>
            <w:hideMark/>
          </w:tcPr>
          <w:p w:rsidR="00D35AF1" w:rsidRPr="0007113E" w:rsidRDefault="00D35AF1" w:rsidP="00D35AF1">
            <w:pPr>
              <w:spacing w:after="0" w:line="240" w:lineRule="auto"/>
              <w:rPr>
                <w:rFonts w:ascii="Times New Roman" w:eastAsia="Times New Roman" w:hAnsi="Times New Roman" w:cs="Times New Roman"/>
                <w:sz w:val="28"/>
                <w:szCs w:val="28"/>
              </w:rPr>
            </w:pPr>
          </w:p>
        </w:tc>
        <w:tc>
          <w:tcPr>
            <w:tcW w:w="1965" w:type="dxa"/>
            <w:tcBorders>
              <w:top w:val="nil"/>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 xml:space="preserve">паевые востребованные </w:t>
            </w:r>
          </w:p>
        </w:tc>
        <w:tc>
          <w:tcPr>
            <w:tcW w:w="2072" w:type="dxa"/>
            <w:tcBorders>
              <w:top w:val="nil"/>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государственные</w:t>
            </w:r>
          </w:p>
        </w:tc>
        <w:tc>
          <w:tcPr>
            <w:tcW w:w="1951" w:type="dxa"/>
            <w:tcBorders>
              <w:top w:val="nil"/>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муниципальные</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D35AF1" w:rsidRPr="0007113E" w:rsidRDefault="00D35AF1" w:rsidP="00D35AF1">
            <w:pPr>
              <w:spacing w:after="0" w:line="240" w:lineRule="auto"/>
              <w:rPr>
                <w:rFonts w:ascii="Times New Roman" w:eastAsia="Times New Roman" w:hAnsi="Times New Roman" w:cs="Times New Roman"/>
                <w:sz w:val="28"/>
                <w:szCs w:val="28"/>
              </w:rPr>
            </w:pPr>
          </w:p>
        </w:tc>
      </w:tr>
      <w:tr w:rsidR="00D35AF1" w:rsidRPr="00750AC5" w:rsidTr="00D35AF1">
        <w:trPr>
          <w:trHeight w:val="375"/>
        </w:trPr>
        <w:tc>
          <w:tcPr>
            <w:tcW w:w="2473" w:type="dxa"/>
            <w:tcBorders>
              <w:top w:val="nil"/>
              <w:left w:val="single" w:sz="4" w:space="0" w:color="auto"/>
              <w:bottom w:val="single" w:sz="4" w:space="0" w:color="auto"/>
              <w:right w:val="single" w:sz="4" w:space="0" w:color="auto"/>
            </w:tcBorders>
            <w:shd w:val="clear" w:color="auto" w:fill="auto"/>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ООО "АФ Вятские зори"</w:t>
            </w:r>
          </w:p>
        </w:tc>
        <w:tc>
          <w:tcPr>
            <w:tcW w:w="1965" w:type="dxa"/>
            <w:tcBorders>
              <w:top w:val="nil"/>
              <w:left w:val="nil"/>
              <w:bottom w:val="single" w:sz="4" w:space="0" w:color="auto"/>
              <w:right w:val="single" w:sz="4" w:space="0" w:color="auto"/>
            </w:tcBorders>
            <w:shd w:val="clear" w:color="auto" w:fill="auto"/>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754</w:t>
            </w:r>
          </w:p>
        </w:tc>
        <w:tc>
          <w:tcPr>
            <w:tcW w:w="2072" w:type="dxa"/>
            <w:tcBorders>
              <w:top w:val="nil"/>
              <w:left w:val="nil"/>
              <w:bottom w:val="single" w:sz="4" w:space="0" w:color="auto"/>
              <w:right w:val="single" w:sz="4" w:space="0" w:color="auto"/>
            </w:tcBorders>
            <w:shd w:val="clear" w:color="auto" w:fill="auto"/>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2010</w:t>
            </w:r>
          </w:p>
        </w:tc>
        <w:tc>
          <w:tcPr>
            <w:tcW w:w="1951" w:type="dxa"/>
            <w:tcBorders>
              <w:top w:val="nil"/>
              <w:left w:val="nil"/>
              <w:bottom w:val="single" w:sz="4" w:space="0" w:color="auto"/>
              <w:right w:val="single" w:sz="4" w:space="0" w:color="auto"/>
            </w:tcBorders>
            <w:shd w:val="clear" w:color="auto" w:fill="auto"/>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0</w:t>
            </w:r>
          </w:p>
        </w:tc>
        <w:tc>
          <w:tcPr>
            <w:tcW w:w="904" w:type="dxa"/>
            <w:tcBorders>
              <w:top w:val="nil"/>
              <w:left w:val="nil"/>
              <w:bottom w:val="single" w:sz="4" w:space="0" w:color="auto"/>
              <w:right w:val="single" w:sz="4" w:space="0" w:color="auto"/>
            </w:tcBorders>
            <w:shd w:val="clear" w:color="auto" w:fill="auto"/>
            <w:hideMark/>
          </w:tcPr>
          <w:p w:rsidR="00D35AF1" w:rsidRPr="0007113E" w:rsidRDefault="00D35AF1" w:rsidP="00D35AF1">
            <w:pPr>
              <w:spacing w:after="0" w:line="240" w:lineRule="auto"/>
              <w:jc w:val="center"/>
              <w:rPr>
                <w:rFonts w:ascii="Times New Roman" w:eastAsia="Times New Roman" w:hAnsi="Times New Roman" w:cs="Times New Roman"/>
                <w:sz w:val="28"/>
                <w:szCs w:val="28"/>
              </w:rPr>
            </w:pPr>
            <w:r w:rsidRPr="0007113E">
              <w:rPr>
                <w:rFonts w:ascii="Times New Roman" w:eastAsia="Times New Roman" w:hAnsi="Times New Roman" w:cs="Times New Roman"/>
                <w:sz w:val="28"/>
                <w:szCs w:val="28"/>
              </w:rPr>
              <w:t>2764</w:t>
            </w:r>
          </w:p>
        </w:tc>
      </w:tr>
      <w:tr w:rsidR="00D35AF1" w:rsidRPr="00750AC5" w:rsidTr="00D35AF1">
        <w:trPr>
          <w:trHeight w:val="37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b/>
                <w:bCs/>
                <w:sz w:val="28"/>
                <w:szCs w:val="28"/>
              </w:rPr>
            </w:pPr>
            <w:r w:rsidRPr="0007113E">
              <w:rPr>
                <w:rFonts w:ascii="Times New Roman" w:eastAsia="Times New Roman" w:hAnsi="Times New Roman" w:cs="Times New Roman"/>
                <w:b/>
                <w:bCs/>
                <w:sz w:val="28"/>
                <w:szCs w:val="28"/>
              </w:rPr>
              <w:t>Итого по СП:</w:t>
            </w:r>
          </w:p>
        </w:tc>
        <w:tc>
          <w:tcPr>
            <w:tcW w:w="1965" w:type="dxa"/>
            <w:tcBorders>
              <w:top w:val="nil"/>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b/>
                <w:bCs/>
                <w:sz w:val="28"/>
                <w:szCs w:val="28"/>
              </w:rPr>
            </w:pPr>
            <w:r w:rsidRPr="0007113E">
              <w:rPr>
                <w:rFonts w:ascii="Times New Roman" w:eastAsia="Times New Roman" w:hAnsi="Times New Roman" w:cs="Times New Roman"/>
                <w:b/>
                <w:bCs/>
                <w:sz w:val="28"/>
                <w:szCs w:val="28"/>
              </w:rPr>
              <w:t>754</w:t>
            </w:r>
          </w:p>
        </w:tc>
        <w:tc>
          <w:tcPr>
            <w:tcW w:w="2072" w:type="dxa"/>
            <w:tcBorders>
              <w:top w:val="nil"/>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b/>
                <w:bCs/>
                <w:sz w:val="28"/>
                <w:szCs w:val="28"/>
              </w:rPr>
            </w:pPr>
            <w:r w:rsidRPr="0007113E">
              <w:rPr>
                <w:rFonts w:ascii="Times New Roman" w:eastAsia="Times New Roman" w:hAnsi="Times New Roman" w:cs="Times New Roman"/>
                <w:b/>
                <w:bCs/>
                <w:sz w:val="28"/>
                <w:szCs w:val="28"/>
              </w:rPr>
              <w:t>2010</w:t>
            </w:r>
          </w:p>
        </w:tc>
        <w:tc>
          <w:tcPr>
            <w:tcW w:w="1951" w:type="dxa"/>
            <w:tcBorders>
              <w:top w:val="nil"/>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b/>
                <w:bCs/>
                <w:sz w:val="28"/>
                <w:szCs w:val="28"/>
              </w:rPr>
            </w:pPr>
            <w:r w:rsidRPr="0007113E">
              <w:rPr>
                <w:rFonts w:ascii="Times New Roman" w:eastAsia="Times New Roman" w:hAnsi="Times New Roman" w:cs="Times New Roman"/>
                <w:b/>
                <w:bCs/>
                <w:sz w:val="28"/>
                <w:szCs w:val="28"/>
              </w:rPr>
              <w:t>0</w:t>
            </w:r>
          </w:p>
        </w:tc>
        <w:tc>
          <w:tcPr>
            <w:tcW w:w="904" w:type="dxa"/>
            <w:tcBorders>
              <w:top w:val="nil"/>
              <w:left w:val="nil"/>
              <w:bottom w:val="single" w:sz="4" w:space="0" w:color="auto"/>
              <w:right w:val="single" w:sz="4" w:space="0" w:color="auto"/>
            </w:tcBorders>
            <w:shd w:val="clear" w:color="auto" w:fill="auto"/>
            <w:vAlign w:val="center"/>
            <w:hideMark/>
          </w:tcPr>
          <w:p w:rsidR="00D35AF1" w:rsidRPr="0007113E" w:rsidRDefault="00D35AF1" w:rsidP="00D35AF1">
            <w:pPr>
              <w:spacing w:after="0" w:line="240" w:lineRule="auto"/>
              <w:jc w:val="center"/>
              <w:rPr>
                <w:rFonts w:ascii="Times New Roman" w:eastAsia="Times New Roman" w:hAnsi="Times New Roman" w:cs="Times New Roman"/>
                <w:b/>
                <w:bCs/>
                <w:sz w:val="28"/>
                <w:szCs w:val="28"/>
              </w:rPr>
            </w:pPr>
            <w:r w:rsidRPr="0007113E">
              <w:rPr>
                <w:rFonts w:ascii="Times New Roman" w:eastAsia="Times New Roman" w:hAnsi="Times New Roman" w:cs="Times New Roman"/>
                <w:b/>
                <w:bCs/>
                <w:sz w:val="28"/>
                <w:szCs w:val="28"/>
              </w:rPr>
              <w:t>2764</w:t>
            </w:r>
          </w:p>
        </w:tc>
      </w:tr>
    </w:tbl>
    <w:p w:rsidR="00D35AF1" w:rsidRDefault="00D35AF1" w:rsidP="00D35AF1">
      <w:pPr>
        <w:tabs>
          <w:tab w:val="left" w:pos="0"/>
        </w:tabs>
        <w:spacing w:after="0" w:line="240" w:lineRule="auto"/>
        <w:jc w:val="both"/>
        <w:rPr>
          <w:rFonts w:ascii="Times New Roman" w:eastAsia="Times New Roman" w:hAnsi="Times New Roman" w:cs="Times New Roman"/>
          <w:b/>
          <w:sz w:val="32"/>
          <w:szCs w:val="32"/>
        </w:rPr>
      </w:pPr>
    </w:p>
    <w:p w:rsidR="001809E6" w:rsidRDefault="001809E6" w:rsidP="00D35AF1">
      <w:pPr>
        <w:tabs>
          <w:tab w:val="left" w:pos="3178"/>
        </w:tabs>
        <w:spacing w:after="0" w:line="240" w:lineRule="auto"/>
        <w:jc w:val="both"/>
        <w:rPr>
          <w:rFonts w:ascii="Times New Roman CYR" w:eastAsia="Times New Roman" w:hAnsi="Times New Roman CYR" w:cs="Times New Roman CYR"/>
          <w:b/>
          <w:sz w:val="32"/>
          <w:szCs w:val="32"/>
        </w:rPr>
      </w:pPr>
    </w:p>
    <w:p w:rsidR="00D35AF1" w:rsidRDefault="00696DE0" w:rsidP="00D35AF1">
      <w:pPr>
        <w:tabs>
          <w:tab w:val="left" w:pos="3178"/>
        </w:tabs>
        <w:spacing w:after="0" w:line="240" w:lineRule="auto"/>
        <w:jc w:val="both"/>
        <w:rPr>
          <w:rFonts w:ascii="Times New Roman CYR" w:eastAsia="Times New Roman" w:hAnsi="Times New Roman CYR" w:cs="Times New Roman CYR"/>
          <w:b/>
          <w:sz w:val="32"/>
          <w:szCs w:val="32"/>
          <w:lang w:val="en-US"/>
        </w:rPr>
      </w:pPr>
      <w:r>
        <w:rPr>
          <w:rFonts w:ascii="Times New Roman CYR" w:eastAsia="Times New Roman" w:hAnsi="Times New Roman CYR" w:cs="Times New Roman CYR"/>
          <w:b/>
          <w:sz w:val="32"/>
          <w:szCs w:val="32"/>
        </w:rPr>
        <w:t xml:space="preserve">Слайд </w:t>
      </w:r>
    </w:p>
    <w:tbl>
      <w:tblPr>
        <w:tblW w:w="9439" w:type="dxa"/>
        <w:tblInd w:w="-176" w:type="dxa"/>
        <w:tblLayout w:type="fixed"/>
        <w:tblLook w:val="04A0" w:firstRow="1" w:lastRow="0" w:firstColumn="1" w:lastColumn="0" w:noHBand="0" w:noVBand="1"/>
      </w:tblPr>
      <w:tblGrid>
        <w:gridCol w:w="1276"/>
        <w:gridCol w:w="1148"/>
        <w:gridCol w:w="1148"/>
        <w:gridCol w:w="1020"/>
        <w:gridCol w:w="1148"/>
        <w:gridCol w:w="1147"/>
        <w:gridCol w:w="1148"/>
        <w:gridCol w:w="1404"/>
      </w:tblGrid>
      <w:tr w:rsidR="00D35AF1" w:rsidRPr="00750AC5" w:rsidTr="0007113E">
        <w:trPr>
          <w:trHeight w:val="624"/>
        </w:trPr>
        <w:tc>
          <w:tcPr>
            <w:tcW w:w="9439" w:type="dxa"/>
            <w:gridSpan w:val="8"/>
            <w:tcBorders>
              <w:top w:val="nil"/>
              <w:left w:val="nil"/>
              <w:bottom w:val="single" w:sz="4" w:space="0" w:color="auto"/>
              <w:right w:val="nil"/>
            </w:tcBorders>
            <w:shd w:val="clear" w:color="auto" w:fill="auto"/>
            <w:noWrap/>
            <w:vAlign w:val="center"/>
            <w:hideMark/>
          </w:tcPr>
          <w:p w:rsidR="00D35AF1" w:rsidRPr="00750AC5" w:rsidRDefault="00D35AF1" w:rsidP="00D35AF1">
            <w:pPr>
              <w:spacing w:after="0" w:line="240" w:lineRule="auto"/>
              <w:jc w:val="center"/>
              <w:rPr>
                <w:rFonts w:ascii="Times New Roman" w:eastAsia="Times New Roman" w:hAnsi="Times New Roman" w:cs="Times New Roman"/>
                <w:b/>
                <w:bCs/>
                <w:color w:val="000000"/>
                <w:sz w:val="28"/>
                <w:szCs w:val="28"/>
              </w:rPr>
            </w:pPr>
            <w:r w:rsidRPr="00750AC5">
              <w:rPr>
                <w:rFonts w:ascii="Times New Roman" w:eastAsia="Times New Roman" w:hAnsi="Times New Roman" w:cs="Times New Roman"/>
                <w:b/>
                <w:bCs/>
                <w:color w:val="000000"/>
                <w:sz w:val="28"/>
                <w:szCs w:val="28"/>
              </w:rPr>
              <w:t>Средняя урожайность сель</w:t>
            </w:r>
            <w:r>
              <w:rPr>
                <w:rFonts w:ascii="Times New Roman" w:eastAsia="Times New Roman" w:hAnsi="Times New Roman" w:cs="Times New Roman"/>
                <w:b/>
                <w:bCs/>
                <w:color w:val="000000"/>
                <w:sz w:val="28"/>
                <w:szCs w:val="28"/>
              </w:rPr>
              <w:t>скохозяйственных культур за 2018</w:t>
            </w:r>
            <w:r w:rsidRPr="00750AC5">
              <w:rPr>
                <w:rFonts w:ascii="Times New Roman" w:eastAsia="Times New Roman" w:hAnsi="Times New Roman" w:cs="Times New Roman"/>
                <w:b/>
                <w:bCs/>
                <w:color w:val="000000"/>
                <w:sz w:val="28"/>
                <w:szCs w:val="28"/>
              </w:rPr>
              <w:t xml:space="preserve"> год</w:t>
            </w:r>
          </w:p>
        </w:tc>
      </w:tr>
      <w:tr w:rsidR="00D35AF1" w:rsidRPr="00D35AF1" w:rsidTr="0007113E">
        <w:trPr>
          <w:trHeight w:val="354"/>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наименование хозяйства</w:t>
            </w:r>
          </w:p>
        </w:tc>
        <w:tc>
          <w:tcPr>
            <w:tcW w:w="3316" w:type="dxa"/>
            <w:gridSpan w:val="3"/>
            <w:tcBorders>
              <w:top w:val="single" w:sz="4" w:space="0" w:color="auto"/>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2017</w:t>
            </w:r>
            <w:r w:rsidR="00D35AF1" w:rsidRPr="007409E9">
              <w:rPr>
                <w:rFonts w:ascii="Times New Roman" w:eastAsia="Times New Roman" w:hAnsi="Times New Roman" w:cs="Times New Roman"/>
                <w:sz w:val="28"/>
                <w:szCs w:val="28"/>
              </w:rPr>
              <w:t xml:space="preserve"> г.</w:t>
            </w:r>
          </w:p>
        </w:tc>
        <w:tc>
          <w:tcPr>
            <w:tcW w:w="3443" w:type="dxa"/>
            <w:gridSpan w:val="3"/>
            <w:tcBorders>
              <w:top w:val="single" w:sz="4" w:space="0" w:color="auto"/>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2018</w:t>
            </w:r>
            <w:r w:rsidR="00D35AF1" w:rsidRPr="007409E9">
              <w:rPr>
                <w:rFonts w:ascii="Times New Roman" w:eastAsia="Times New Roman" w:hAnsi="Times New Roman" w:cs="Times New Roman"/>
                <w:sz w:val="28"/>
                <w:szCs w:val="28"/>
              </w:rPr>
              <w:t xml:space="preserve"> г.</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 xml:space="preserve">    +, - к 2016 г., урожайность, ц/га</w:t>
            </w:r>
          </w:p>
        </w:tc>
      </w:tr>
      <w:tr w:rsidR="00D35AF1" w:rsidRPr="00D35AF1" w:rsidTr="0007113E">
        <w:trPr>
          <w:trHeight w:val="1418"/>
        </w:trPr>
        <w:tc>
          <w:tcPr>
            <w:tcW w:w="1276" w:type="dxa"/>
            <w:vMerge/>
            <w:tcBorders>
              <w:top w:val="nil"/>
              <w:left w:val="single" w:sz="4" w:space="0" w:color="auto"/>
              <w:bottom w:val="single" w:sz="4" w:space="0" w:color="auto"/>
              <w:right w:val="single" w:sz="4" w:space="0" w:color="auto"/>
            </w:tcBorders>
            <w:vAlign w:val="center"/>
            <w:hideMark/>
          </w:tcPr>
          <w:p w:rsidR="00D35AF1" w:rsidRPr="007409E9" w:rsidRDefault="00D35AF1" w:rsidP="00D35AF1">
            <w:pPr>
              <w:spacing w:after="0" w:line="240" w:lineRule="auto"/>
              <w:rPr>
                <w:rFonts w:ascii="Times New Roman" w:eastAsia="Times New Roman" w:hAnsi="Times New Roman" w:cs="Times New Roman"/>
                <w:sz w:val="28"/>
                <w:szCs w:val="28"/>
              </w:rPr>
            </w:pPr>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площадь посева, га</w:t>
            </w:r>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 xml:space="preserve">валовый сбор, </w:t>
            </w:r>
            <w:proofErr w:type="spellStart"/>
            <w:r w:rsidRPr="007409E9">
              <w:rPr>
                <w:rFonts w:ascii="Times New Roman" w:eastAsia="Times New Roman" w:hAnsi="Times New Roman" w:cs="Times New Roman"/>
                <w:sz w:val="28"/>
                <w:szCs w:val="28"/>
              </w:rPr>
              <w:t>тн</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proofErr w:type="spellStart"/>
            <w:r w:rsidRPr="007409E9">
              <w:rPr>
                <w:rFonts w:ascii="Times New Roman" w:eastAsia="Times New Roman" w:hAnsi="Times New Roman" w:cs="Times New Roman"/>
                <w:sz w:val="28"/>
                <w:szCs w:val="28"/>
              </w:rPr>
              <w:t>урожайность,ц</w:t>
            </w:r>
            <w:proofErr w:type="spellEnd"/>
            <w:r w:rsidRPr="007409E9">
              <w:rPr>
                <w:rFonts w:ascii="Times New Roman" w:eastAsia="Times New Roman" w:hAnsi="Times New Roman" w:cs="Times New Roman"/>
                <w:sz w:val="28"/>
                <w:szCs w:val="28"/>
              </w:rPr>
              <w:t>/га</w:t>
            </w:r>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площадь посева, га</w:t>
            </w:r>
          </w:p>
        </w:tc>
        <w:tc>
          <w:tcPr>
            <w:tcW w:w="1147" w:type="dxa"/>
            <w:tcBorders>
              <w:top w:val="nil"/>
              <w:left w:val="nil"/>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 xml:space="preserve">валовый сбор, </w:t>
            </w:r>
            <w:proofErr w:type="spellStart"/>
            <w:r w:rsidRPr="007409E9">
              <w:rPr>
                <w:rFonts w:ascii="Times New Roman" w:eastAsia="Times New Roman" w:hAnsi="Times New Roman" w:cs="Times New Roman"/>
                <w:sz w:val="28"/>
                <w:szCs w:val="28"/>
              </w:rPr>
              <w:t>тн</w:t>
            </w:r>
            <w:proofErr w:type="spellEnd"/>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proofErr w:type="spellStart"/>
            <w:r w:rsidRPr="007409E9">
              <w:rPr>
                <w:rFonts w:ascii="Times New Roman" w:eastAsia="Times New Roman" w:hAnsi="Times New Roman" w:cs="Times New Roman"/>
                <w:sz w:val="28"/>
                <w:szCs w:val="28"/>
              </w:rPr>
              <w:t>урожайность,ц</w:t>
            </w:r>
            <w:proofErr w:type="spellEnd"/>
            <w:r w:rsidRPr="007409E9">
              <w:rPr>
                <w:rFonts w:ascii="Times New Roman" w:eastAsia="Times New Roman" w:hAnsi="Times New Roman" w:cs="Times New Roman"/>
                <w:sz w:val="28"/>
                <w:szCs w:val="28"/>
              </w:rPr>
              <w:t>/га</w:t>
            </w:r>
          </w:p>
        </w:tc>
        <w:tc>
          <w:tcPr>
            <w:tcW w:w="1402" w:type="dxa"/>
            <w:vMerge/>
            <w:tcBorders>
              <w:top w:val="nil"/>
              <w:left w:val="single" w:sz="4" w:space="0" w:color="auto"/>
              <w:bottom w:val="single" w:sz="4" w:space="0" w:color="auto"/>
              <w:right w:val="single" w:sz="4" w:space="0" w:color="auto"/>
            </w:tcBorders>
            <w:vAlign w:val="center"/>
            <w:hideMark/>
          </w:tcPr>
          <w:p w:rsidR="00D35AF1" w:rsidRPr="007409E9" w:rsidRDefault="00D35AF1" w:rsidP="00D35AF1">
            <w:pPr>
              <w:spacing w:after="0" w:line="240" w:lineRule="auto"/>
              <w:rPr>
                <w:rFonts w:ascii="Times New Roman" w:eastAsia="Times New Roman" w:hAnsi="Times New Roman" w:cs="Times New Roman"/>
                <w:sz w:val="28"/>
                <w:szCs w:val="28"/>
              </w:rPr>
            </w:pPr>
          </w:p>
        </w:tc>
      </w:tr>
      <w:tr w:rsidR="00D35AF1" w:rsidRPr="00D35AF1" w:rsidTr="0007113E">
        <w:trPr>
          <w:trHeight w:val="354"/>
        </w:trPr>
        <w:tc>
          <w:tcPr>
            <w:tcW w:w="943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ООО "АФ Вятские зори"</w:t>
            </w:r>
          </w:p>
        </w:tc>
      </w:tr>
      <w:tr w:rsidR="00D35AF1" w:rsidRPr="00D35AF1" w:rsidTr="0007113E">
        <w:trPr>
          <w:trHeight w:val="35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зерновые культуры</w:t>
            </w:r>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2156</w:t>
            </w:r>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7891</w:t>
            </w:r>
          </w:p>
        </w:tc>
        <w:tc>
          <w:tcPr>
            <w:tcW w:w="1020" w:type="dxa"/>
            <w:tcBorders>
              <w:top w:val="nil"/>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36,6</w:t>
            </w:r>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2764</w:t>
            </w:r>
          </w:p>
        </w:tc>
        <w:tc>
          <w:tcPr>
            <w:tcW w:w="1147" w:type="dxa"/>
            <w:tcBorders>
              <w:top w:val="nil"/>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6855</w:t>
            </w:r>
          </w:p>
        </w:tc>
        <w:tc>
          <w:tcPr>
            <w:tcW w:w="1148" w:type="dxa"/>
            <w:tcBorders>
              <w:top w:val="nil"/>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24,8</w:t>
            </w:r>
          </w:p>
        </w:tc>
        <w:tc>
          <w:tcPr>
            <w:tcW w:w="1402" w:type="dxa"/>
            <w:tcBorders>
              <w:top w:val="nil"/>
              <w:left w:val="nil"/>
              <w:bottom w:val="single" w:sz="4" w:space="0" w:color="auto"/>
              <w:right w:val="single" w:sz="4" w:space="0" w:color="auto"/>
            </w:tcBorders>
            <w:shd w:val="clear" w:color="auto" w:fill="auto"/>
            <w:vAlign w:val="center"/>
            <w:hideMark/>
          </w:tcPr>
          <w:p w:rsidR="00D35AF1" w:rsidRPr="007409E9" w:rsidRDefault="007409E9" w:rsidP="00D35AF1">
            <w:pPr>
              <w:spacing w:after="0" w:line="240" w:lineRule="auto"/>
              <w:jc w:val="center"/>
              <w:rPr>
                <w:rFonts w:ascii="Times New Roman" w:eastAsia="Times New Roman" w:hAnsi="Times New Roman" w:cs="Times New Roman"/>
                <w:sz w:val="28"/>
                <w:szCs w:val="28"/>
              </w:rPr>
            </w:pPr>
            <w:r w:rsidRPr="007409E9">
              <w:rPr>
                <w:rFonts w:ascii="Times New Roman" w:eastAsia="Times New Roman" w:hAnsi="Times New Roman" w:cs="Times New Roman"/>
                <w:sz w:val="28"/>
                <w:szCs w:val="28"/>
              </w:rPr>
              <w:t>-11,8</w:t>
            </w:r>
          </w:p>
        </w:tc>
      </w:tr>
    </w:tbl>
    <w:p w:rsidR="007409E9" w:rsidRDefault="007409E9" w:rsidP="00D35AF1">
      <w:pPr>
        <w:tabs>
          <w:tab w:val="left" w:pos="3178"/>
        </w:tabs>
        <w:autoSpaceDE w:val="0"/>
        <w:autoSpaceDN w:val="0"/>
        <w:adjustRightInd w:val="0"/>
        <w:spacing w:after="0" w:line="240" w:lineRule="auto"/>
        <w:jc w:val="both"/>
        <w:rPr>
          <w:rFonts w:ascii="Times New Roman CYR" w:eastAsia="Times New Roman" w:hAnsi="Times New Roman CYR" w:cs="Times New Roman CYR"/>
          <w:b/>
          <w:sz w:val="32"/>
          <w:szCs w:val="32"/>
        </w:rPr>
      </w:pPr>
    </w:p>
    <w:p w:rsidR="00D35AF1" w:rsidRPr="007409E9" w:rsidRDefault="00696DE0" w:rsidP="00D35AF1">
      <w:pPr>
        <w:tabs>
          <w:tab w:val="left" w:pos="3178"/>
        </w:tabs>
        <w:autoSpaceDE w:val="0"/>
        <w:autoSpaceDN w:val="0"/>
        <w:adjustRightInd w:val="0"/>
        <w:spacing w:after="0" w:line="240" w:lineRule="auto"/>
        <w:jc w:val="both"/>
        <w:rPr>
          <w:rFonts w:ascii="Times New Roman CYR" w:eastAsia="Times New Roman" w:hAnsi="Times New Roman CYR" w:cs="Times New Roman CYR"/>
          <w:b/>
          <w:sz w:val="32"/>
          <w:szCs w:val="32"/>
        </w:rPr>
      </w:pPr>
      <w:r>
        <w:rPr>
          <w:rFonts w:ascii="Times New Roman CYR" w:eastAsia="Times New Roman" w:hAnsi="Times New Roman CYR" w:cs="Times New Roman CYR"/>
          <w:b/>
          <w:sz w:val="32"/>
          <w:szCs w:val="32"/>
        </w:rPr>
        <w:lastRenderedPageBreak/>
        <w:t xml:space="preserve">Слайд </w:t>
      </w:r>
    </w:p>
    <w:tbl>
      <w:tblPr>
        <w:tblW w:w="9160" w:type="dxa"/>
        <w:tblInd w:w="93" w:type="dxa"/>
        <w:tblLook w:val="04A0" w:firstRow="1" w:lastRow="0" w:firstColumn="1" w:lastColumn="0" w:noHBand="0" w:noVBand="1"/>
      </w:tblPr>
      <w:tblGrid>
        <w:gridCol w:w="3530"/>
        <w:gridCol w:w="1226"/>
        <w:gridCol w:w="1101"/>
        <w:gridCol w:w="1101"/>
        <w:gridCol w:w="1101"/>
        <w:gridCol w:w="1101"/>
      </w:tblGrid>
      <w:tr w:rsidR="007409E9" w:rsidRPr="007409E9" w:rsidTr="00D35AF1">
        <w:trPr>
          <w:trHeight w:val="315"/>
        </w:trPr>
        <w:tc>
          <w:tcPr>
            <w:tcW w:w="9160" w:type="dxa"/>
            <w:gridSpan w:val="6"/>
            <w:tcBorders>
              <w:top w:val="nil"/>
              <w:left w:val="nil"/>
              <w:bottom w:val="nil"/>
              <w:right w:val="nil"/>
            </w:tcBorders>
            <w:shd w:val="clear" w:color="auto" w:fill="auto"/>
            <w:vAlign w:val="center"/>
            <w:hideMark/>
          </w:tcPr>
          <w:p w:rsidR="00D35AF1" w:rsidRPr="007409E9" w:rsidRDefault="00D35AF1" w:rsidP="00D35AF1">
            <w:pPr>
              <w:spacing w:after="0" w:line="240" w:lineRule="auto"/>
              <w:jc w:val="center"/>
              <w:rPr>
                <w:rFonts w:ascii="Times New Roman" w:eastAsia="Times New Roman" w:hAnsi="Times New Roman" w:cs="Times New Roman"/>
                <w:b/>
                <w:bCs/>
                <w:sz w:val="24"/>
                <w:szCs w:val="24"/>
              </w:rPr>
            </w:pPr>
            <w:r w:rsidRPr="007409E9">
              <w:rPr>
                <w:rFonts w:ascii="Times New Roman" w:eastAsia="Times New Roman" w:hAnsi="Times New Roman" w:cs="Times New Roman"/>
                <w:b/>
                <w:bCs/>
                <w:sz w:val="24"/>
                <w:szCs w:val="24"/>
              </w:rPr>
              <w:t>Показатели по животноводству ООО "АФ Вятские Зори" за 2018 год</w:t>
            </w:r>
          </w:p>
        </w:tc>
      </w:tr>
      <w:tr w:rsidR="00D35AF1" w:rsidRPr="00D35AF1" w:rsidTr="00D35AF1">
        <w:trPr>
          <w:trHeight w:val="300"/>
        </w:trPr>
        <w:tc>
          <w:tcPr>
            <w:tcW w:w="3530" w:type="dxa"/>
            <w:tcBorders>
              <w:top w:val="nil"/>
              <w:left w:val="nil"/>
              <w:bottom w:val="nil"/>
              <w:right w:val="nil"/>
            </w:tcBorders>
            <w:shd w:val="clear" w:color="auto" w:fill="auto"/>
            <w:noWrap/>
            <w:vAlign w:val="bottom"/>
            <w:hideMark/>
          </w:tcPr>
          <w:p w:rsidR="00D35AF1" w:rsidRPr="00D35AF1" w:rsidRDefault="00D35AF1" w:rsidP="00D35AF1">
            <w:pPr>
              <w:spacing w:after="0" w:line="240" w:lineRule="auto"/>
              <w:rPr>
                <w:rFonts w:ascii="Calibri" w:eastAsia="Times New Roman" w:hAnsi="Calibri" w:cs="Calibri"/>
                <w:color w:val="FF0000"/>
              </w:rPr>
            </w:pPr>
          </w:p>
        </w:tc>
        <w:tc>
          <w:tcPr>
            <w:tcW w:w="1226" w:type="dxa"/>
            <w:tcBorders>
              <w:top w:val="nil"/>
              <w:left w:val="nil"/>
              <w:bottom w:val="nil"/>
              <w:right w:val="nil"/>
            </w:tcBorders>
            <w:shd w:val="clear" w:color="auto" w:fill="auto"/>
            <w:noWrap/>
            <w:vAlign w:val="bottom"/>
            <w:hideMark/>
          </w:tcPr>
          <w:p w:rsidR="00D35AF1" w:rsidRPr="00D35AF1" w:rsidRDefault="00D35AF1" w:rsidP="00D35AF1">
            <w:pPr>
              <w:spacing w:after="0" w:line="240" w:lineRule="auto"/>
              <w:rPr>
                <w:rFonts w:ascii="Calibri" w:eastAsia="Times New Roman" w:hAnsi="Calibri" w:cs="Calibri"/>
                <w:color w:val="FF0000"/>
              </w:rPr>
            </w:pPr>
          </w:p>
        </w:tc>
        <w:tc>
          <w:tcPr>
            <w:tcW w:w="1101" w:type="dxa"/>
            <w:tcBorders>
              <w:top w:val="nil"/>
              <w:left w:val="nil"/>
              <w:bottom w:val="nil"/>
              <w:right w:val="nil"/>
            </w:tcBorders>
            <w:shd w:val="clear" w:color="auto" w:fill="auto"/>
            <w:noWrap/>
            <w:vAlign w:val="bottom"/>
            <w:hideMark/>
          </w:tcPr>
          <w:p w:rsidR="00D35AF1" w:rsidRPr="00D35AF1" w:rsidRDefault="00D35AF1" w:rsidP="00D35AF1">
            <w:pPr>
              <w:spacing w:after="0" w:line="240" w:lineRule="auto"/>
              <w:rPr>
                <w:rFonts w:ascii="Calibri" w:eastAsia="Times New Roman" w:hAnsi="Calibri" w:cs="Calibri"/>
                <w:color w:val="FF0000"/>
              </w:rPr>
            </w:pPr>
          </w:p>
        </w:tc>
        <w:tc>
          <w:tcPr>
            <w:tcW w:w="1101" w:type="dxa"/>
            <w:tcBorders>
              <w:top w:val="nil"/>
              <w:left w:val="nil"/>
              <w:bottom w:val="nil"/>
              <w:right w:val="nil"/>
            </w:tcBorders>
            <w:shd w:val="clear" w:color="auto" w:fill="auto"/>
            <w:noWrap/>
            <w:vAlign w:val="bottom"/>
            <w:hideMark/>
          </w:tcPr>
          <w:p w:rsidR="00D35AF1" w:rsidRPr="00D35AF1" w:rsidRDefault="00D35AF1" w:rsidP="00D35AF1">
            <w:pPr>
              <w:spacing w:after="0" w:line="240" w:lineRule="auto"/>
              <w:rPr>
                <w:rFonts w:ascii="Calibri" w:eastAsia="Times New Roman" w:hAnsi="Calibri" w:cs="Calibri"/>
                <w:color w:val="FF0000"/>
              </w:rPr>
            </w:pPr>
          </w:p>
        </w:tc>
        <w:tc>
          <w:tcPr>
            <w:tcW w:w="1101" w:type="dxa"/>
            <w:tcBorders>
              <w:top w:val="nil"/>
              <w:left w:val="nil"/>
              <w:bottom w:val="nil"/>
              <w:right w:val="nil"/>
            </w:tcBorders>
            <w:shd w:val="clear" w:color="auto" w:fill="auto"/>
            <w:noWrap/>
            <w:vAlign w:val="bottom"/>
            <w:hideMark/>
          </w:tcPr>
          <w:p w:rsidR="00D35AF1" w:rsidRPr="00D35AF1" w:rsidRDefault="00D35AF1" w:rsidP="00D35AF1">
            <w:pPr>
              <w:spacing w:after="0" w:line="240" w:lineRule="auto"/>
              <w:rPr>
                <w:rFonts w:ascii="Calibri" w:eastAsia="Times New Roman" w:hAnsi="Calibri" w:cs="Calibri"/>
                <w:color w:val="FF0000"/>
              </w:rPr>
            </w:pPr>
          </w:p>
        </w:tc>
        <w:tc>
          <w:tcPr>
            <w:tcW w:w="1101" w:type="dxa"/>
            <w:tcBorders>
              <w:top w:val="nil"/>
              <w:left w:val="nil"/>
              <w:bottom w:val="nil"/>
              <w:right w:val="nil"/>
            </w:tcBorders>
            <w:shd w:val="clear" w:color="auto" w:fill="auto"/>
            <w:noWrap/>
            <w:vAlign w:val="bottom"/>
            <w:hideMark/>
          </w:tcPr>
          <w:p w:rsidR="00D35AF1" w:rsidRPr="00D35AF1" w:rsidRDefault="00D35AF1" w:rsidP="00D35AF1">
            <w:pPr>
              <w:spacing w:after="0" w:line="240" w:lineRule="auto"/>
              <w:rPr>
                <w:rFonts w:ascii="Calibri" w:eastAsia="Times New Roman" w:hAnsi="Calibri" w:cs="Calibri"/>
                <w:color w:val="FF0000"/>
              </w:rPr>
            </w:pPr>
          </w:p>
        </w:tc>
      </w:tr>
      <w:tr w:rsidR="00D35AF1" w:rsidRPr="00D35AF1" w:rsidTr="00D35AF1">
        <w:trPr>
          <w:trHeight w:val="315"/>
        </w:trPr>
        <w:tc>
          <w:tcPr>
            <w:tcW w:w="3530" w:type="dxa"/>
            <w:tcBorders>
              <w:top w:val="single" w:sz="4" w:space="0" w:color="auto"/>
              <w:left w:val="single" w:sz="4" w:space="0" w:color="auto"/>
              <w:bottom w:val="nil"/>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Показатели</w:t>
            </w:r>
          </w:p>
        </w:tc>
        <w:tc>
          <w:tcPr>
            <w:tcW w:w="1226" w:type="dxa"/>
            <w:tcBorders>
              <w:top w:val="single" w:sz="4" w:space="0" w:color="auto"/>
              <w:left w:val="nil"/>
              <w:bottom w:val="nil"/>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proofErr w:type="spellStart"/>
            <w:r w:rsidRPr="007409E9">
              <w:rPr>
                <w:rFonts w:ascii="Times New Roman" w:eastAsia="Times New Roman" w:hAnsi="Times New Roman" w:cs="Times New Roman"/>
                <w:sz w:val="24"/>
                <w:szCs w:val="24"/>
              </w:rPr>
              <w:t>Ед.изм</w:t>
            </w:r>
            <w:proofErr w:type="spellEnd"/>
            <w:r w:rsidRPr="007409E9">
              <w:rPr>
                <w:rFonts w:ascii="Times New Roman" w:eastAsia="Times New Roman" w:hAnsi="Times New Roman" w:cs="Times New Roman"/>
                <w:sz w:val="24"/>
                <w:szCs w:val="24"/>
              </w:rPr>
              <w:t>.</w:t>
            </w:r>
          </w:p>
        </w:tc>
        <w:tc>
          <w:tcPr>
            <w:tcW w:w="1101" w:type="dxa"/>
            <w:tcBorders>
              <w:top w:val="single" w:sz="4" w:space="0" w:color="auto"/>
              <w:left w:val="nil"/>
              <w:bottom w:val="nil"/>
              <w:right w:val="single" w:sz="4" w:space="0" w:color="auto"/>
            </w:tcBorders>
            <w:shd w:val="clear" w:color="auto" w:fill="auto"/>
            <w:noWrap/>
            <w:vAlign w:val="center"/>
            <w:hideMark/>
          </w:tcPr>
          <w:p w:rsidR="00D35AF1"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2017</w:t>
            </w:r>
            <w:r w:rsidR="00D35AF1" w:rsidRPr="007409E9">
              <w:rPr>
                <w:rFonts w:ascii="Times New Roman" w:eastAsia="Times New Roman" w:hAnsi="Times New Roman" w:cs="Times New Roman"/>
                <w:sz w:val="24"/>
                <w:szCs w:val="24"/>
              </w:rPr>
              <w:t xml:space="preserve"> г.</w:t>
            </w:r>
          </w:p>
        </w:tc>
        <w:tc>
          <w:tcPr>
            <w:tcW w:w="1101" w:type="dxa"/>
            <w:tcBorders>
              <w:top w:val="single" w:sz="4" w:space="0" w:color="auto"/>
              <w:left w:val="nil"/>
              <w:bottom w:val="nil"/>
              <w:right w:val="single" w:sz="4" w:space="0" w:color="auto"/>
            </w:tcBorders>
            <w:shd w:val="clear" w:color="auto" w:fill="auto"/>
            <w:noWrap/>
            <w:vAlign w:val="center"/>
            <w:hideMark/>
          </w:tcPr>
          <w:p w:rsidR="00D35AF1"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2018</w:t>
            </w:r>
            <w:r w:rsidR="00D35AF1" w:rsidRPr="007409E9">
              <w:rPr>
                <w:rFonts w:ascii="Times New Roman" w:eastAsia="Times New Roman" w:hAnsi="Times New Roman" w:cs="Times New Roman"/>
                <w:sz w:val="24"/>
                <w:szCs w:val="24"/>
              </w:rPr>
              <w:t xml:space="preserve"> г.</w:t>
            </w:r>
          </w:p>
        </w:tc>
        <w:tc>
          <w:tcPr>
            <w:tcW w:w="1101" w:type="dxa"/>
            <w:tcBorders>
              <w:top w:val="single" w:sz="4" w:space="0" w:color="auto"/>
              <w:left w:val="nil"/>
              <w:bottom w:val="nil"/>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к</w:t>
            </w:r>
          </w:p>
        </w:tc>
        <w:tc>
          <w:tcPr>
            <w:tcW w:w="1101" w:type="dxa"/>
            <w:tcBorders>
              <w:top w:val="single" w:sz="4" w:space="0" w:color="auto"/>
              <w:left w:val="nil"/>
              <w:bottom w:val="nil"/>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к</w:t>
            </w:r>
          </w:p>
        </w:tc>
      </w:tr>
      <w:tr w:rsidR="00D35AF1" w:rsidRPr="00D35AF1" w:rsidTr="00D35AF1">
        <w:trPr>
          <w:trHeight w:val="315"/>
        </w:trPr>
        <w:tc>
          <w:tcPr>
            <w:tcW w:w="3530" w:type="dxa"/>
            <w:tcBorders>
              <w:top w:val="nil"/>
              <w:left w:val="single" w:sz="4" w:space="0" w:color="auto"/>
              <w:bottom w:val="single" w:sz="4" w:space="0" w:color="auto"/>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noWrap/>
            <w:vAlign w:val="center"/>
            <w:hideMark/>
          </w:tcPr>
          <w:p w:rsidR="00D35AF1" w:rsidRPr="007409E9" w:rsidRDefault="00D35AF1"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noWrap/>
            <w:vAlign w:val="center"/>
            <w:hideMark/>
          </w:tcPr>
          <w:p w:rsidR="00D35AF1"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2017</w:t>
            </w:r>
            <w:r w:rsidR="00D35AF1" w:rsidRPr="007409E9">
              <w:rPr>
                <w:rFonts w:ascii="Times New Roman" w:eastAsia="Times New Roman" w:hAnsi="Times New Roman" w:cs="Times New Roman"/>
                <w:sz w:val="24"/>
                <w:szCs w:val="24"/>
              </w:rPr>
              <w:t xml:space="preserve"> г.</w:t>
            </w:r>
          </w:p>
        </w:tc>
        <w:tc>
          <w:tcPr>
            <w:tcW w:w="1101" w:type="dxa"/>
            <w:tcBorders>
              <w:top w:val="nil"/>
              <w:left w:val="nil"/>
              <w:bottom w:val="single" w:sz="4" w:space="0" w:color="auto"/>
              <w:right w:val="single" w:sz="4" w:space="0" w:color="auto"/>
            </w:tcBorders>
            <w:shd w:val="clear" w:color="auto" w:fill="auto"/>
            <w:noWrap/>
            <w:vAlign w:val="center"/>
            <w:hideMark/>
          </w:tcPr>
          <w:p w:rsidR="00D35AF1"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2018</w:t>
            </w:r>
            <w:r w:rsidR="00D35AF1" w:rsidRPr="007409E9">
              <w:rPr>
                <w:rFonts w:ascii="Times New Roman" w:eastAsia="Times New Roman" w:hAnsi="Times New Roman" w:cs="Times New Roman"/>
                <w:sz w:val="24"/>
                <w:szCs w:val="24"/>
              </w:rPr>
              <w:t xml:space="preserve"> г.</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Поголовье КРС</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гол.</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1321</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1256</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-65</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95</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xml:space="preserve">В </w:t>
            </w:r>
            <w:proofErr w:type="spellStart"/>
            <w:r w:rsidRPr="007409E9">
              <w:rPr>
                <w:rFonts w:ascii="Times New Roman" w:eastAsia="Times New Roman" w:hAnsi="Times New Roman" w:cs="Times New Roman"/>
                <w:sz w:val="24"/>
                <w:szCs w:val="24"/>
              </w:rPr>
              <w:t>т.ч</w:t>
            </w:r>
            <w:proofErr w:type="spellEnd"/>
            <w:r w:rsidRPr="007409E9">
              <w:rPr>
                <w:rFonts w:ascii="Times New Roman" w:eastAsia="Times New Roman" w:hAnsi="Times New Roman" w:cs="Times New Roman"/>
                <w:sz w:val="24"/>
                <w:szCs w:val="24"/>
              </w:rPr>
              <w:t>. коровы</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гол.</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410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410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100</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Поголовье лошадей</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гол.</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13</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-3</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77</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Производство молока</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ц</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20308</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21622</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1314</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106</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Реализация молока</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ц</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18872</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19019</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147</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101</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Надой на 1 корову</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кг</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4953</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5274</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321</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106</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Производство мяса</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ц</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2143</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2175</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32</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101</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Реализация мяса</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ц</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2358</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2270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-88</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96</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Ср. суточный привес</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грамм</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666</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817</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151</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123</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Приплод телят</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гол.</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452</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493</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41</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109</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xml:space="preserve">В </w:t>
            </w:r>
            <w:proofErr w:type="spellStart"/>
            <w:r w:rsidRPr="007409E9">
              <w:rPr>
                <w:rFonts w:ascii="Times New Roman" w:eastAsia="Times New Roman" w:hAnsi="Times New Roman" w:cs="Times New Roman"/>
                <w:sz w:val="24"/>
                <w:szCs w:val="24"/>
              </w:rPr>
              <w:t>т.ч</w:t>
            </w:r>
            <w:proofErr w:type="spellEnd"/>
            <w:r w:rsidRPr="007409E9">
              <w:rPr>
                <w:rFonts w:ascii="Times New Roman" w:eastAsia="Times New Roman" w:hAnsi="Times New Roman" w:cs="Times New Roman"/>
                <w:sz w:val="24"/>
                <w:szCs w:val="24"/>
              </w:rPr>
              <w:t>. на 100 коров</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гол.</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84</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62</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-22</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74</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Падеж КРС</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гол.</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r>
      <w:tr w:rsidR="007409E9" w:rsidRPr="00D35AF1" w:rsidTr="00065919">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409E9" w:rsidRPr="007409E9" w:rsidRDefault="007409E9" w:rsidP="007409E9">
            <w:pPr>
              <w:spacing w:after="0" w:line="240" w:lineRule="auto"/>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 падежа к приплоду</w:t>
            </w:r>
          </w:p>
        </w:tc>
        <w:tc>
          <w:tcPr>
            <w:tcW w:w="1226"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after="0" w:line="240" w:lineRule="auto"/>
              <w:jc w:val="center"/>
              <w:rPr>
                <w:rFonts w:ascii="Times New Roman" w:eastAsia="Times New Roman" w:hAnsi="Times New Roman" w:cs="Times New Roman"/>
                <w:sz w:val="24"/>
                <w:szCs w:val="24"/>
              </w:rPr>
            </w:pPr>
            <w:r w:rsidRPr="007409E9">
              <w:rPr>
                <w:rFonts w:ascii="Times New Roman" w:eastAsia="Times New Roman" w:hAnsi="Times New Roman" w:cs="Times New Roman"/>
                <w:sz w:val="24"/>
                <w:szCs w:val="24"/>
              </w:rPr>
              <w:t>%</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c>
          <w:tcPr>
            <w:tcW w:w="1101" w:type="dxa"/>
            <w:tcBorders>
              <w:top w:val="nil"/>
              <w:left w:val="nil"/>
              <w:bottom w:val="single" w:sz="4" w:space="0" w:color="auto"/>
              <w:right w:val="single" w:sz="4" w:space="0" w:color="auto"/>
            </w:tcBorders>
            <w:shd w:val="clear" w:color="auto" w:fill="auto"/>
            <w:noWrap/>
            <w:vAlign w:val="center"/>
            <w:hideMark/>
          </w:tcPr>
          <w:p w:rsidR="007409E9" w:rsidRPr="007409E9" w:rsidRDefault="007409E9" w:rsidP="007409E9">
            <w:pPr>
              <w:spacing w:line="240" w:lineRule="auto"/>
              <w:jc w:val="center"/>
              <w:rPr>
                <w:rFonts w:ascii="Times New Roman" w:hAnsi="Times New Roman" w:cs="Times New Roman"/>
              </w:rPr>
            </w:pPr>
            <w:r w:rsidRPr="007409E9">
              <w:rPr>
                <w:rFonts w:ascii="Times New Roman" w:hAnsi="Times New Roman" w:cs="Times New Roman"/>
              </w:rPr>
              <w:t>0</w:t>
            </w:r>
          </w:p>
        </w:tc>
      </w:tr>
    </w:tbl>
    <w:p w:rsidR="00D35AF1" w:rsidRDefault="00D35AF1" w:rsidP="00D35AF1">
      <w:pPr>
        <w:tabs>
          <w:tab w:val="left" w:pos="3178"/>
        </w:tabs>
        <w:autoSpaceDE w:val="0"/>
        <w:autoSpaceDN w:val="0"/>
        <w:adjustRightInd w:val="0"/>
        <w:spacing w:after="0" w:line="240" w:lineRule="auto"/>
        <w:jc w:val="both"/>
        <w:rPr>
          <w:rFonts w:ascii="Times New Roman CYR" w:eastAsia="Times New Roman" w:hAnsi="Times New Roman CYR" w:cs="Times New Roman CYR"/>
          <w:b/>
          <w:sz w:val="32"/>
          <w:szCs w:val="32"/>
        </w:rPr>
      </w:pPr>
    </w:p>
    <w:p w:rsidR="00090313" w:rsidRDefault="00D35AF1" w:rsidP="00696DE0">
      <w:pPr>
        <w:spacing w:after="0" w:line="240" w:lineRule="auto"/>
        <w:rPr>
          <w:rFonts w:ascii="Times New Roman" w:eastAsia="Times New Roman" w:hAnsi="Times New Roman" w:cs="Times New Roman"/>
          <w:color w:val="333333"/>
          <w:sz w:val="32"/>
          <w:shd w:val="clear" w:color="auto" w:fill="FFFFFF"/>
        </w:rPr>
      </w:pPr>
      <w:r>
        <w:rPr>
          <w:rFonts w:ascii="Times New Roman" w:eastAsia="Times New Roman" w:hAnsi="Times New Roman" w:cs="Times New Roman"/>
          <w:b/>
          <w:sz w:val="32"/>
        </w:rPr>
        <w:t xml:space="preserve">Слайд </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Осенью 2017 было начато строительство 20 домов по республиканской программе ГЖФ для работников агрофирмы «Вятские зори»</w:t>
      </w:r>
      <w:r w:rsidR="00913B82">
        <w:rPr>
          <w:rFonts w:ascii="Times New Roman" w:eastAsia="Times New Roman" w:hAnsi="Times New Roman" w:cs="Times New Roman"/>
          <w:sz w:val="32"/>
        </w:rPr>
        <w:t xml:space="preserve"> (на сумму </w:t>
      </w:r>
      <w:r w:rsidR="00913B82" w:rsidRPr="00D45813">
        <w:rPr>
          <w:rFonts w:ascii="Times New Roman" w:hAnsi="Times New Roman"/>
          <w:sz w:val="28"/>
          <w:szCs w:val="28"/>
        </w:rPr>
        <w:t xml:space="preserve">34 000,00 </w:t>
      </w:r>
      <w:proofErr w:type="spellStart"/>
      <w:r w:rsidR="00913B82" w:rsidRPr="00D45813">
        <w:rPr>
          <w:rFonts w:ascii="Times New Roman" w:hAnsi="Times New Roman"/>
          <w:sz w:val="28"/>
          <w:szCs w:val="28"/>
        </w:rPr>
        <w:t>т.р</w:t>
      </w:r>
      <w:proofErr w:type="spellEnd"/>
      <w:r w:rsidR="00913B82" w:rsidRPr="00D45813">
        <w:rPr>
          <w:rFonts w:ascii="Times New Roman" w:hAnsi="Times New Roman"/>
          <w:sz w:val="28"/>
          <w:szCs w:val="28"/>
        </w:rPr>
        <w:t>.</w:t>
      </w:r>
      <w:r w:rsidR="00913B82">
        <w:rPr>
          <w:rFonts w:ascii="Times New Roman" w:hAnsi="Times New Roman"/>
          <w:sz w:val="28"/>
          <w:szCs w:val="28"/>
        </w:rPr>
        <w:t>).</w:t>
      </w:r>
      <w:r>
        <w:rPr>
          <w:rFonts w:ascii="Times New Roman" w:eastAsia="Times New Roman" w:hAnsi="Times New Roman" w:cs="Times New Roman"/>
          <w:sz w:val="32"/>
        </w:rPr>
        <w:t xml:space="preserve"> Летом строительство завер</w:t>
      </w:r>
      <w:r w:rsidR="002E4719">
        <w:rPr>
          <w:rFonts w:ascii="Times New Roman" w:eastAsia="Times New Roman" w:hAnsi="Times New Roman" w:cs="Times New Roman"/>
          <w:sz w:val="32"/>
        </w:rPr>
        <w:t>шили, осенью к домам подвели газ и воду. В декабре строители дома сдали в эксплуатацию.</w:t>
      </w:r>
      <w:r>
        <w:rPr>
          <w:rFonts w:ascii="Times New Roman" w:eastAsia="Times New Roman" w:hAnsi="Times New Roman" w:cs="Times New Roman"/>
          <w:sz w:val="32"/>
        </w:rPr>
        <w:t xml:space="preserve"> </w:t>
      </w:r>
    </w:p>
    <w:p w:rsidR="00090313" w:rsidRDefault="00696DE0" w:rsidP="00696DE0">
      <w:pPr>
        <w:spacing w:after="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Слайд </w:t>
      </w:r>
    </w:p>
    <w:p w:rsidR="00090313" w:rsidRDefault="00D35AF1">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Продолжается работа по уменьшению задолженности по имущественным налогам. По данным налоговой службы задолженность составляет:</w:t>
      </w:r>
    </w:p>
    <w:p w:rsidR="00090313" w:rsidRPr="00005DD7" w:rsidRDefault="00D35AF1">
      <w:pPr>
        <w:spacing w:after="0" w:line="276" w:lineRule="auto"/>
        <w:jc w:val="both"/>
        <w:rPr>
          <w:rFonts w:ascii="Times New Roman" w:eastAsia="Times New Roman" w:hAnsi="Times New Roman" w:cs="Times New Roman"/>
          <w:color w:val="FF0000"/>
          <w:sz w:val="32"/>
        </w:rPr>
      </w:pPr>
      <w:r w:rsidRPr="00005DD7">
        <w:rPr>
          <w:rFonts w:ascii="Times New Roman" w:eastAsia="Times New Roman" w:hAnsi="Times New Roman" w:cs="Times New Roman"/>
          <w:color w:val="FF0000"/>
          <w:sz w:val="32"/>
        </w:rPr>
        <w:t xml:space="preserve">На 01.01.2018г- </w:t>
      </w:r>
      <w:r w:rsidRPr="00005DD7">
        <w:rPr>
          <w:rFonts w:ascii="Times New Roman" w:eastAsia="Times New Roman" w:hAnsi="Times New Roman" w:cs="Times New Roman"/>
          <w:color w:val="FF0000"/>
          <w:sz w:val="32"/>
          <w:u w:val="single"/>
        </w:rPr>
        <w:t>143 756</w:t>
      </w:r>
      <w:r w:rsidRPr="00005DD7">
        <w:rPr>
          <w:rFonts w:ascii="Times New Roman" w:eastAsia="Times New Roman" w:hAnsi="Times New Roman" w:cs="Times New Roman"/>
          <w:color w:val="FF0000"/>
          <w:sz w:val="32"/>
        </w:rPr>
        <w:t xml:space="preserve"> рублей;</w:t>
      </w:r>
    </w:p>
    <w:p w:rsidR="00090313" w:rsidRPr="00005DD7" w:rsidRDefault="00D35AF1">
      <w:pPr>
        <w:spacing w:after="0" w:line="276" w:lineRule="auto"/>
        <w:jc w:val="both"/>
        <w:rPr>
          <w:rFonts w:ascii="Times New Roman" w:eastAsia="Times New Roman" w:hAnsi="Times New Roman" w:cs="Times New Roman"/>
          <w:color w:val="FF0000"/>
          <w:sz w:val="32"/>
        </w:rPr>
      </w:pPr>
      <w:r w:rsidRPr="00005DD7">
        <w:rPr>
          <w:rFonts w:ascii="Times New Roman" w:eastAsia="Times New Roman" w:hAnsi="Times New Roman" w:cs="Times New Roman"/>
          <w:color w:val="FF0000"/>
          <w:sz w:val="32"/>
        </w:rPr>
        <w:t>На 01.11.2018г-</w:t>
      </w:r>
      <w:r w:rsidRPr="00005DD7">
        <w:rPr>
          <w:rFonts w:ascii="Times New Roman" w:eastAsia="Times New Roman" w:hAnsi="Times New Roman" w:cs="Times New Roman"/>
          <w:color w:val="FF0000"/>
          <w:sz w:val="32"/>
          <w:u w:val="single"/>
        </w:rPr>
        <w:t xml:space="preserve"> 52 353 </w:t>
      </w:r>
      <w:r w:rsidRPr="00005DD7">
        <w:rPr>
          <w:rFonts w:ascii="Times New Roman" w:eastAsia="Times New Roman" w:hAnsi="Times New Roman" w:cs="Times New Roman"/>
          <w:color w:val="FF0000"/>
          <w:sz w:val="32"/>
        </w:rPr>
        <w:t>рублей.</w:t>
      </w:r>
    </w:p>
    <w:p w:rsidR="00090313" w:rsidRPr="00005DD7" w:rsidRDefault="00D35AF1">
      <w:pPr>
        <w:spacing w:after="0" w:line="276" w:lineRule="auto"/>
        <w:jc w:val="both"/>
        <w:rPr>
          <w:rFonts w:ascii="Times New Roman" w:eastAsia="Times New Roman" w:hAnsi="Times New Roman" w:cs="Times New Roman"/>
          <w:color w:val="FF0000"/>
          <w:sz w:val="32"/>
        </w:rPr>
      </w:pPr>
      <w:r>
        <w:rPr>
          <w:rFonts w:ascii="Times New Roman" w:eastAsia="Times New Roman" w:hAnsi="Times New Roman" w:cs="Times New Roman"/>
          <w:sz w:val="32"/>
        </w:rPr>
        <w:t xml:space="preserve">Динамика по погашению недоимки составляет </w:t>
      </w:r>
      <w:r w:rsidRPr="00005DD7">
        <w:rPr>
          <w:rFonts w:ascii="Times New Roman" w:eastAsia="Times New Roman" w:hAnsi="Times New Roman" w:cs="Times New Roman"/>
          <w:color w:val="FF0000"/>
          <w:sz w:val="32"/>
        </w:rPr>
        <w:t>91 403 рублей. (66%)</w:t>
      </w:r>
    </w:p>
    <w:p w:rsidR="00090313" w:rsidRDefault="00D35AF1" w:rsidP="001809E6">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b/>
          <w:sz w:val="32"/>
        </w:rPr>
        <w:t xml:space="preserve">            </w:t>
      </w:r>
    </w:p>
    <w:p w:rsidR="00696DE0" w:rsidRDefault="00696DE0" w:rsidP="00CE2F21">
      <w:pPr>
        <w:tabs>
          <w:tab w:val="left" w:pos="3178"/>
        </w:tabs>
        <w:spacing w:after="0" w:line="240" w:lineRule="auto"/>
        <w:jc w:val="both"/>
        <w:rPr>
          <w:rFonts w:ascii="Times New Roman" w:eastAsia="Times New Roman" w:hAnsi="Times New Roman" w:cs="Times New Roman"/>
          <w:b/>
          <w:sz w:val="32"/>
          <w:szCs w:val="32"/>
        </w:rPr>
      </w:pPr>
    </w:p>
    <w:p w:rsidR="00696DE0" w:rsidRDefault="00696DE0" w:rsidP="00CE2F21">
      <w:pPr>
        <w:tabs>
          <w:tab w:val="left" w:pos="3178"/>
        </w:tabs>
        <w:spacing w:after="0" w:line="240" w:lineRule="auto"/>
        <w:jc w:val="both"/>
        <w:rPr>
          <w:rFonts w:ascii="Times New Roman" w:eastAsia="Times New Roman" w:hAnsi="Times New Roman" w:cs="Times New Roman"/>
          <w:b/>
          <w:sz w:val="32"/>
          <w:szCs w:val="32"/>
        </w:rPr>
      </w:pPr>
    </w:p>
    <w:p w:rsidR="00CE2F21" w:rsidRPr="0093285B" w:rsidRDefault="00CE2F21" w:rsidP="00CE2F21">
      <w:pPr>
        <w:tabs>
          <w:tab w:val="left" w:pos="3178"/>
        </w:tabs>
        <w:spacing w:after="0" w:line="240" w:lineRule="auto"/>
        <w:jc w:val="both"/>
        <w:rPr>
          <w:rFonts w:ascii="Times New Roman" w:eastAsia="Times New Roman" w:hAnsi="Times New Roman" w:cs="Times New Roman"/>
          <w:sz w:val="32"/>
          <w:szCs w:val="32"/>
        </w:rPr>
      </w:pPr>
      <w:r w:rsidRPr="0093285B">
        <w:rPr>
          <w:rFonts w:ascii="Times New Roman" w:eastAsia="Times New Roman" w:hAnsi="Times New Roman" w:cs="Times New Roman"/>
          <w:b/>
          <w:sz w:val="32"/>
          <w:szCs w:val="32"/>
        </w:rPr>
        <w:lastRenderedPageBreak/>
        <w:t>С</w:t>
      </w:r>
      <w:r w:rsidR="00696DE0">
        <w:rPr>
          <w:rFonts w:ascii="Times New Roman" w:eastAsia="Times New Roman" w:hAnsi="Times New Roman" w:cs="Times New Roman"/>
          <w:b/>
          <w:sz w:val="32"/>
          <w:szCs w:val="32"/>
        </w:rPr>
        <w:t xml:space="preserve">лайд   </w:t>
      </w:r>
      <w:r w:rsidR="00065919">
        <w:rPr>
          <w:rFonts w:ascii="Times New Roman" w:eastAsia="Times New Roman" w:hAnsi="Times New Roman" w:cs="Times New Roman"/>
          <w:b/>
          <w:sz w:val="32"/>
          <w:szCs w:val="32"/>
        </w:rPr>
        <w:t xml:space="preserve"> ШКОЛА</w:t>
      </w:r>
    </w:p>
    <w:p w:rsidR="00065919" w:rsidRPr="00BB4E83" w:rsidRDefault="004D4F14" w:rsidP="00BB4E83">
      <w:pPr>
        <w:pStyle w:val="a4"/>
        <w:spacing w:before="0" w:beforeAutospacing="0" w:after="0" w:afterAutospacing="0"/>
        <w:ind w:firstLine="708"/>
        <w:jc w:val="both"/>
        <w:rPr>
          <w:color w:val="000000"/>
          <w:sz w:val="32"/>
          <w:szCs w:val="32"/>
        </w:rPr>
      </w:pPr>
      <w:hyperlink r:id="rId5" w:tgtFrame="_blank" w:tooltip="Нажмите, для просмотра в полном размере..." w:history="1"/>
      <w:r w:rsidR="00065919" w:rsidRPr="00BB4E83">
        <w:rPr>
          <w:iCs/>
          <w:color w:val="000000"/>
          <w:sz w:val="32"/>
          <w:szCs w:val="32"/>
        </w:rPr>
        <w:t>В 2018-2019 учебном году в МБОУ «</w:t>
      </w:r>
      <w:proofErr w:type="spellStart"/>
      <w:r w:rsidR="00065919" w:rsidRPr="00BB4E83">
        <w:rPr>
          <w:iCs/>
          <w:color w:val="000000"/>
          <w:sz w:val="32"/>
          <w:szCs w:val="32"/>
        </w:rPr>
        <w:t>Большешурнякская</w:t>
      </w:r>
      <w:proofErr w:type="spellEnd"/>
      <w:r w:rsidR="00065919" w:rsidRPr="00BB4E83">
        <w:rPr>
          <w:iCs/>
          <w:color w:val="000000"/>
          <w:sz w:val="32"/>
          <w:szCs w:val="32"/>
        </w:rPr>
        <w:t xml:space="preserve"> средняя школа» ЕМР РТ обучается 44 ученика, преподавательскую деятельность ведут 15 педагогов. Педагогический коллектив работает по теме: «</w:t>
      </w:r>
      <w:r w:rsidR="00065919" w:rsidRPr="00BB4E83">
        <w:rPr>
          <w:color w:val="000000"/>
          <w:sz w:val="32"/>
          <w:szCs w:val="32"/>
        </w:rPr>
        <w:t>Внедрение современных образовательных технологий в образовательный процесс</w:t>
      </w:r>
      <w:r w:rsidR="00065919" w:rsidRPr="00BB4E83">
        <w:rPr>
          <w:iCs/>
          <w:color w:val="000000"/>
          <w:sz w:val="32"/>
          <w:szCs w:val="32"/>
        </w:rPr>
        <w:t xml:space="preserve">». Одна из основных задач – </w:t>
      </w:r>
      <w:r w:rsidR="00696DE0">
        <w:rPr>
          <w:color w:val="000000"/>
          <w:sz w:val="32"/>
          <w:szCs w:val="32"/>
        </w:rPr>
        <w:t>д</w:t>
      </w:r>
      <w:r w:rsidR="00065919" w:rsidRPr="00BB4E83">
        <w:rPr>
          <w:color w:val="000000"/>
          <w:sz w:val="32"/>
          <w:szCs w:val="32"/>
        </w:rPr>
        <w:t>остижение планируемых результатов образовательной деятельности на уроках и занятиях внеурочной деятельности через использование с ременных образовательных технологий.</w:t>
      </w:r>
    </w:p>
    <w:p w:rsidR="00696DE0" w:rsidRDefault="00696DE0" w:rsidP="00BB4E83">
      <w:pPr>
        <w:shd w:val="clear" w:color="auto" w:fill="FFFFFF"/>
        <w:spacing w:after="0" w:line="240" w:lineRule="auto"/>
        <w:ind w:firstLine="709"/>
        <w:jc w:val="both"/>
      </w:pPr>
    </w:p>
    <w:p w:rsidR="00696DE0" w:rsidRDefault="004D4F14" w:rsidP="00BB4E83">
      <w:pPr>
        <w:shd w:val="clear" w:color="auto" w:fill="FFFFFF"/>
        <w:spacing w:after="0" w:line="240" w:lineRule="auto"/>
        <w:ind w:firstLine="709"/>
        <w:jc w:val="both"/>
        <w:rPr>
          <w:rFonts w:ascii="Times New Roman" w:eastAsia="Times New Roman" w:hAnsi="Times New Roman" w:cs="Times New Roman"/>
          <w:iCs/>
          <w:color w:val="000000"/>
          <w:sz w:val="32"/>
          <w:szCs w:val="32"/>
        </w:rPr>
      </w:pPr>
      <w:hyperlink r:id="rId6" w:tgtFrame="_blank" w:tooltip="Нажмите, для просмотра в полном размере..." w:history="1"/>
      <w:r w:rsidR="00696DE0">
        <w:rPr>
          <w:rFonts w:ascii="Times New Roman" w:eastAsia="Times New Roman" w:hAnsi="Times New Roman" w:cs="Times New Roman"/>
          <w:iCs/>
          <w:color w:val="000000"/>
          <w:sz w:val="32"/>
          <w:szCs w:val="32"/>
        </w:rPr>
        <w:t xml:space="preserve">В рамках реализации </w:t>
      </w:r>
      <w:r w:rsidR="00065919" w:rsidRPr="00BB4E83">
        <w:rPr>
          <w:rFonts w:ascii="Times New Roman" w:eastAsia="Times New Roman" w:hAnsi="Times New Roman" w:cs="Times New Roman"/>
          <w:iCs/>
          <w:color w:val="000000"/>
          <w:sz w:val="32"/>
          <w:szCs w:val="32"/>
        </w:rPr>
        <w:t>приоритетного национального проекта </w:t>
      </w:r>
    </w:p>
    <w:p w:rsidR="00065919" w:rsidRDefault="00065919" w:rsidP="00696DE0">
      <w:pPr>
        <w:shd w:val="clear" w:color="auto" w:fill="FFFFFF"/>
        <w:tabs>
          <w:tab w:val="left" w:pos="0"/>
        </w:tabs>
        <w:spacing w:after="0" w:line="240" w:lineRule="auto"/>
        <w:jc w:val="both"/>
        <w:rPr>
          <w:rFonts w:ascii="Times New Roman" w:eastAsia="Times New Roman" w:hAnsi="Times New Roman" w:cs="Times New Roman"/>
          <w:iCs/>
          <w:color w:val="000000"/>
          <w:sz w:val="32"/>
          <w:szCs w:val="32"/>
        </w:rPr>
      </w:pPr>
      <w:r w:rsidRPr="00BB4E83">
        <w:rPr>
          <w:rFonts w:ascii="Times New Roman" w:eastAsia="Times New Roman" w:hAnsi="Times New Roman" w:cs="Times New Roman"/>
          <w:iCs/>
          <w:color w:val="000000"/>
          <w:sz w:val="32"/>
          <w:szCs w:val="32"/>
        </w:rPr>
        <w:t>«Образование» происходит обновление материально – технической базы школы, повышение  </w:t>
      </w:r>
      <w:r w:rsidR="00696DE0">
        <w:rPr>
          <w:rFonts w:ascii="Times New Roman" w:eastAsia="Times New Roman" w:hAnsi="Times New Roman" w:cs="Times New Roman"/>
          <w:iCs/>
          <w:color w:val="000000"/>
          <w:sz w:val="32"/>
          <w:szCs w:val="32"/>
        </w:rPr>
        <w:t xml:space="preserve"> качества   работы учителей - </w:t>
      </w:r>
      <w:r w:rsidRPr="00BB4E83">
        <w:rPr>
          <w:rFonts w:ascii="Times New Roman" w:eastAsia="Times New Roman" w:hAnsi="Times New Roman" w:cs="Times New Roman"/>
          <w:iCs/>
          <w:color w:val="000000"/>
          <w:sz w:val="32"/>
          <w:szCs w:val="32"/>
        </w:rPr>
        <w:t>предметников и классных руководителей, что приводит к значительному    повышению результативности </w:t>
      </w:r>
      <w:proofErr w:type="spellStart"/>
      <w:r w:rsidRPr="00BB4E83">
        <w:rPr>
          <w:rFonts w:ascii="Times New Roman" w:eastAsia="Times New Roman" w:hAnsi="Times New Roman" w:cs="Times New Roman"/>
          <w:iCs/>
          <w:color w:val="000000"/>
          <w:sz w:val="32"/>
          <w:szCs w:val="32"/>
        </w:rPr>
        <w:t>учебно</w:t>
      </w:r>
      <w:proofErr w:type="spellEnd"/>
      <w:r w:rsidRPr="00BB4E83">
        <w:rPr>
          <w:rFonts w:ascii="Times New Roman" w:eastAsia="Times New Roman" w:hAnsi="Times New Roman" w:cs="Times New Roman"/>
          <w:iCs/>
          <w:color w:val="000000"/>
          <w:sz w:val="32"/>
          <w:szCs w:val="32"/>
        </w:rPr>
        <w:t xml:space="preserve"> – воспитательного процесса.</w:t>
      </w:r>
    </w:p>
    <w:p w:rsidR="007A7C66" w:rsidRPr="00BB4E83" w:rsidRDefault="007A7C66" w:rsidP="00696DE0">
      <w:pPr>
        <w:shd w:val="clear" w:color="auto" w:fill="FFFFFF"/>
        <w:tabs>
          <w:tab w:val="left" w:pos="0"/>
        </w:tabs>
        <w:spacing w:after="0" w:line="240" w:lineRule="auto"/>
        <w:jc w:val="both"/>
        <w:rPr>
          <w:rFonts w:ascii="Times New Roman" w:eastAsia="Times New Roman" w:hAnsi="Times New Roman" w:cs="Times New Roman"/>
          <w:color w:val="000000"/>
          <w:sz w:val="32"/>
          <w:szCs w:val="32"/>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696DE0" w:rsidRDefault="00065919" w:rsidP="00BB4E83">
      <w:pPr>
        <w:shd w:val="clear" w:color="auto" w:fill="FFFFFF"/>
        <w:spacing w:after="0" w:line="240" w:lineRule="auto"/>
        <w:ind w:firstLine="709"/>
        <w:jc w:val="both"/>
        <w:rPr>
          <w:rFonts w:ascii="Times New Roman" w:eastAsia="Times New Roman" w:hAnsi="Times New Roman" w:cs="Times New Roman"/>
          <w:iCs/>
          <w:color w:val="000000"/>
          <w:sz w:val="32"/>
          <w:szCs w:val="32"/>
        </w:rPr>
      </w:pPr>
      <w:r w:rsidRPr="00BB4E83">
        <w:rPr>
          <w:rFonts w:ascii="Times New Roman" w:eastAsia="Times New Roman" w:hAnsi="Times New Roman" w:cs="Times New Roman"/>
          <w:iCs/>
          <w:color w:val="000000"/>
          <w:sz w:val="32"/>
          <w:szCs w:val="32"/>
        </w:rPr>
        <w:t>На протяжении последних лет качество знаний учащихся составляет 53</w:t>
      </w:r>
      <w:r w:rsidRPr="00BB4E83">
        <w:rPr>
          <w:rFonts w:ascii="Times New Roman" w:eastAsia="Times New Roman" w:hAnsi="Times New Roman" w:cs="Times New Roman"/>
          <w:iCs/>
          <w:sz w:val="32"/>
          <w:szCs w:val="32"/>
        </w:rPr>
        <w:t>%</w:t>
      </w:r>
      <w:r w:rsidRPr="00BB4E83">
        <w:rPr>
          <w:rFonts w:ascii="Times New Roman" w:eastAsia="Times New Roman" w:hAnsi="Times New Roman" w:cs="Times New Roman"/>
          <w:iCs/>
          <w:color w:val="000000"/>
          <w:sz w:val="32"/>
          <w:szCs w:val="32"/>
        </w:rPr>
        <w:t>. По результатам ОГЭ 2018 года средняя оценка по русскому языку составила 3,86, по математике – 3,29.  100% выпускников подтвердили свои знания на    государственном </w:t>
      </w:r>
    </w:p>
    <w:p w:rsidR="00065919" w:rsidRPr="00BB4E83" w:rsidRDefault="00065919" w:rsidP="00696DE0">
      <w:pPr>
        <w:shd w:val="clear" w:color="auto" w:fill="FFFFFF"/>
        <w:spacing w:after="0" w:line="240" w:lineRule="auto"/>
        <w:jc w:val="both"/>
        <w:rPr>
          <w:rFonts w:ascii="Times New Roman" w:eastAsia="Times New Roman" w:hAnsi="Times New Roman" w:cs="Times New Roman"/>
          <w:color w:val="000000"/>
          <w:sz w:val="32"/>
          <w:szCs w:val="32"/>
        </w:rPr>
      </w:pPr>
      <w:r w:rsidRPr="00BB4E83">
        <w:rPr>
          <w:rFonts w:ascii="Times New Roman" w:eastAsia="Times New Roman" w:hAnsi="Times New Roman" w:cs="Times New Roman"/>
          <w:iCs/>
          <w:color w:val="000000"/>
          <w:sz w:val="32"/>
          <w:szCs w:val="32"/>
        </w:rPr>
        <w:t>экзамене.  Учащиеся школы являются неоднократными призёрами   районных и   зональных олимпиад по родному языку, биологии.</w:t>
      </w:r>
    </w:p>
    <w:p w:rsidR="00065919" w:rsidRPr="00BB4E83" w:rsidRDefault="004D4F14" w:rsidP="001809E6">
      <w:pPr>
        <w:shd w:val="clear" w:color="auto" w:fill="FFFFFF"/>
        <w:spacing w:after="0" w:line="240" w:lineRule="auto"/>
        <w:ind w:firstLine="709"/>
        <w:jc w:val="both"/>
        <w:rPr>
          <w:rFonts w:ascii="Times New Roman" w:eastAsia="Times New Roman" w:hAnsi="Times New Roman" w:cs="Times New Roman"/>
          <w:color w:val="000000"/>
          <w:sz w:val="32"/>
          <w:szCs w:val="32"/>
        </w:rPr>
      </w:pPr>
      <w:hyperlink r:id="rId7" w:tgtFrame="_blank" w:tooltip="Нажмите, для просмотра в полном размере..." w:history="1"/>
      <w:r w:rsidR="00065919" w:rsidRPr="00BB4E83">
        <w:rPr>
          <w:rFonts w:ascii="Times New Roman" w:eastAsia="Times New Roman" w:hAnsi="Times New Roman" w:cs="Times New Roman"/>
          <w:iCs/>
          <w:color w:val="000000"/>
          <w:sz w:val="32"/>
          <w:szCs w:val="32"/>
        </w:rPr>
        <w:t>Воспитание гражданственности и патриотизма - составляющая воспитательной системы школы.  В школе функционирует детское общественное объединение «</w:t>
      </w:r>
      <w:proofErr w:type="spellStart"/>
      <w:r w:rsidR="00065919" w:rsidRPr="00BB4E83">
        <w:rPr>
          <w:rFonts w:ascii="Times New Roman" w:eastAsia="Times New Roman" w:hAnsi="Times New Roman" w:cs="Times New Roman"/>
          <w:iCs/>
          <w:color w:val="000000"/>
          <w:sz w:val="32"/>
          <w:szCs w:val="32"/>
        </w:rPr>
        <w:t>Юнармия</w:t>
      </w:r>
      <w:proofErr w:type="spellEnd"/>
      <w:r w:rsidR="00065919" w:rsidRPr="00BB4E83">
        <w:rPr>
          <w:rFonts w:ascii="Times New Roman" w:eastAsia="Times New Roman" w:hAnsi="Times New Roman" w:cs="Times New Roman"/>
          <w:iCs/>
          <w:color w:val="000000"/>
          <w:sz w:val="32"/>
          <w:szCs w:val="32"/>
        </w:rPr>
        <w:t>».</w:t>
      </w:r>
    </w:p>
    <w:p w:rsidR="00065919" w:rsidRDefault="004D4F14" w:rsidP="00696DE0">
      <w:pPr>
        <w:shd w:val="clear" w:color="auto" w:fill="FFFFFF"/>
        <w:spacing w:after="0" w:line="240" w:lineRule="auto"/>
        <w:ind w:firstLine="709"/>
        <w:jc w:val="both"/>
        <w:rPr>
          <w:rFonts w:ascii="Times New Roman" w:eastAsia="Times New Roman" w:hAnsi="Times New Roman" w:cs="Times New Roman"/>
          <w:iCs/>
          <w:color w:val="000000"/>
          <w:sz w:val="32"/>
          <w:szCs w:val="32"/>
        </w:rPr>
      </w:pPr>
      <w:hyperlink r:id="rId8" w:tgtFrame="_blank" w:tooltip="Нажмите, для просмотра в полном размере..." w:history="1"/>
      <w:r w:rsidR="00065919" w:rsidRPr="00BB4E83">
        <w:rPr>
          <w:rFonts w:ascii="Times New Roman" w:eastAsia="Times New Roman" w:hAnsi="Times New Roman" w:cs="Times New Roman"/>
          <w:iCs/>
          <w:color w:val="000000"/>
          <w:sz w:val="32"/>
          <w:szCs w:val="32"/>
        </w:rPr>
        <w:t>В воспитании подрастающего поколени</w:t>
      </w:r>
      <w:r w:rsidR="00696DE0">
        <w:rPr>
          <w:rFonts w:ascii="Times New Roman" w:eastAsia="Times New Roman" w:hAnsi="Times New Roman" w:cs="Times New Roman"/>
          <w:iCs/>
          <w:color w:val="000000"/>
          <w:sz w:val="32"/>
          <w:szCs w:val="32"/>
        </w:rPr>
        <w:t>я огромна роль школьного </w:t>
      </w:r>
      <w:proofErr w:type="gramStart"/>
      <w:r w:rsidR="00696DE0">
        <w:rPr>
          <w:rFonts w:ascii="Times New Roman" w:eastAsia="Times New Roman" w:hAnsi="Times New Roman" w:cs="Times New Roman"/>
          <w:iCs/>
          <w:color w:val="000000"/>
          <w:sz w:val="32"/>
          <w:szCs w:val="32"/>
        </w:rPr>
        <w:t>музея,где</w:t>
      </w:r>
      <w:proofErr w:type="gramEnd"/>
      <w:r w:rsidR="00696DE0">
        <w:rPr>
          <w:rFonts w:ascii="Times New Roman" w:eastAsia="Times New Roman" w:hAnsi="Times New Roman" w:cs="Times New Roman"/>
          <w:iCs/>
          <w:color w:val="000000"/>
          <w:sz w:val="32"/>
          <w:szCs w:val="32"/>
        </w:rPr>
        <w:t> проводится   </w:t>
      </w:r>
      <w:r w:rsidR="00065919" w:rsidRPr="00BB4E83">
        <w:rPr>
          <w:rFonts w:ascii="Times New Roman" w:eastAsia="Times New Roman" w:hAnsi="Times New Roman" w:cs="Times New Roman"/>
          <w:iCs/>
          <w:color w:val="000000"/>
          <w:sz w:val="32"/>
          <w:szCs w:val="32"/>
        </w:rPr>
        <w:t>большая работа по нравственному, интернациональному и патриотическому воспитанию. В данный момент ведется работа над проектом «Виртуальный музей». Результаты данной раб</w:t>
      </w:r>
      <w:r w:rsidR="00696DE0">
        <w:rPr>
          <w:rFonts w:ascii="Times New Roman" w:eastAsia="Times New Roman" w:hAnsi="Times New Roman" w:cs="Times New Roman"/>
          <w:iCs/>
          <w:color w:val="000000"/>
          <w:sz w:val="32"/>
          <w:szCs w:val="32"/>
        </w:rPr>
        <w:t xml:space="preserve">оты можно будет увидеть на школьном </w:t>
      </w:r>
      <w:r w:rsidR="00696DE0" w:rsidRPr="00BB4E83">
        <w:rPr>
          <w:rFonts w:ascii="Times New Roman" w:eastAsia="Times New Roman" w:hAnsi="Times New Roman" w:cs="Times New Roman"/>
          <w:iCs/>
          <w:color w:val="000000"/>
          <w:sz w:val="32"/>
          <w:szCs w:val="32"/>
        </w:rPr>
        <w:t>сайте</w:t>
      </w:r>
      <w:r w:rsidR="00065919" w:rsidRPr="00BB4E83">
        <w:rPr>
          <w:rFonts w:ascii="Times New Roman" w:eastAsia="Times New Roman" w:hAnsi="Times New Roman" w:cs="Times New Roman"/>
          <w:iCs/>
          <w:color w:val="000000"/>
          <w:sz w:val="32"/>
          <w:szCs w:val="32"/>
        </w:rPr>
        <w:t>.</w:t>
      </w:r>
    </w:p>
    <w:p w:rsidR="007A7C66" w:rsidRPr="00696DE0" w:rsidRDefault="007A7C66" w:rsidP="00696DE0">
      <w:pPr>
        <w:shd w:val="clear" w:color="auto" w:fill="FFFFFF"/>
        <w:spacing w:after="0" w:line="240" w:lineRule="auto"/>
        <w:ind w:firstLine="709"/>
        <w:jc w:val="both"/>
        <w:rPr>
          <w:rFonts w:ascii="Times New Roman" w:eastAsia="Times New Roman" w:hAnsi="Times New Roman" w:cs="Times New Roman"/>
          <w:iCs/>
          <w:color w:val="000000"/>
          <w:sz w:val="32"/>
          <w:szCs w:val="32"/>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903F11" w:rsidRPr="007A7C66" w:rsidRDefault="00696DE0" w:rsidP="007A7C66">
      <w:pPr>
        <w:spacing w:after="0" w:line="240" w:lineRule="auto"/>
        <w:jc w:val="both"/>
        <w:rPr>
          <w:rFonts w:ascii="Tahoma" w:eastAsia="Times New Roman" w:hAnsi="Tahoma" w:cs="Tahoma"/>
          <w:color w:val="000000"/>
          <w:sz w:val="18"/>
          <w:szCs w:val="18"/>
          <w:bdr w:val="none" w:sz="0" w:space="0" w:color="auto" w:frame="1"/>
          <w:shd w:val="clear" w:color="auto" w:fill="F6F6F6"/>
        </w:rPr>
      </w:pPr>
      <w:r>
        <w:t xml:space="preserve">           </w:t>
      </w:r>
      <w:hyperlink r:id="rId9" w:tgtFrame="_blank" w:tooltip="Нажмите, для просмотра в полном размере..." w:history="1"/>
      <w:r w:rsidR="00065919" w:rsidRPr="00BB4E83">
        <w:rPr>
          <w:rFonts w:ascii="Times New Roman" w:eastAsia="Times New Roman" w:hAnsi="Times New Roman" w:cs="Times New Roman"/>
          <w:iCs/>
          <w:color w:val="000000"/>
          <w:sz w:val="32"/>
          <w:szCs w:val="32"/>
        </w:rPr>
        <w:t xml:space="preserve">В школе имеются спортивный зал площадью </w:t>
      </w:r>
      <w:r w:rsidR="00065919" w:rsidRPr="00BB4E83">
        <w:rPr>
          <w:rFonts w:ascii="Times New Roman" w:eastAsia="Times New Roman" w:hAnsi="Times New Roman" w:cs="Times New Roman"/>
          <w:iCs/>
          <w:sz w:val="32"/>
          <w:szCs w:val="32"/>
        </w:rPr>
        <w:t>120</w:t>
      </w:r>
      <w:r w:rsidR="00065919" w:rsidRPr="00BB4E83">
        <w:rPr>
          <w:rFonts w:ascii="Times New Roman" w:eastAsia="Times New Roman" w:hAnsi="Times New Roman" w:cs="Times New Roman"/>
          <w:iCs/>
          <w:color w:val="000000"/>
          <w:sz w:val="32"/>
          <w:szCs w:val="32"/>
        </w:rPr>
        <w:t xml:space="preserve"> кв. м. Спортивно-массовую и оздоровительную работу в школе представляют следующие секции: </w:t>
      </w:r>
      <w:r w:rsidR="00065919" w:rsidRPr="00BB4E83">
        <w:rPr>
          <w:rFonts w:ascii="Times New Roman" w:eastAsia="Times New Roman" w:hAnsi="Times New Roman" w:cs="Times New Roman"/>
          <w:iCs/>
          <w:sz w:val="32"/>
          <w:szCs w:val="32"/>
        </w:rPr>
        <w:t>волейбол, настольный теннис.</w:t>
      </w:r>
      <w:r w:rsidR="00065919" w:rsidRPr="00BB4E83">
        <w:rPr>
          <w:rFonts w:ascii="Times New Roman" w:eastAsia="Times New Roman" w:hAnsi="Times New Roman" w:cs="Times New Roman"/>
          <w:iCs/>
          <w:color w:val="000000"/>
          <w:sz w:val="32"/>
          <w:szCs w:val="32"/>
        </w:rPr>
        <w:t xml:space="preserve"> Стабильно школа занимает призовые места в </w:t>
      </w:r>
      <w:r w:rsidR="00065919" w:rsidRPr="00BB4E83">
        <w:rPr>
          <w:rFonts w:ascii="Times New Roman" w:eastAsia="Times New Roman" w:hAnsi="Times New Roman" w:cs="Times New Roman"/>
          <w:iCs/>
          <w:color w:val="000000"/>
          <w:sz w:val="32"/>
          <w:szCs w:val="32"/>
        </w:rPr>
        <w:lastRenderedPageBreak/>
        <w:t>районных спартакиадах учащихся.</w:t>
      </w:r>
      <w:r w:rsidR="004D7F62" w:rsidRPr="004D7F62">
        <w:rPr>
          <w:rFonts w:ascii="Times New Roman" w:eastAsia="Times New Roman" w:hAnsi="Times New Roman" w:cs="Times New Roman"/>
          <w:iCs/>
          <w:color w:val="000000"/>
          <w:sz w:val="32"/>
          <w:szCs w:val="32"/>
        </w:rPr>
        <w:t xml:space="preserve"> </w:t>
      </w:r>
      <w:r w:rsidR="00903F11" w:rsidRPr="00903F11">
        <w:rPr>
          <w:rFonts w:ascii="Times New Roman" w:eastAsia="Times New Roman" w:hAnsi="Times New Roman" w:cs="Times New Roman"/>
          <w:sz w:val="32"/>
          <w:szCs w:val="32"/>
        </w:rPr>
        <w:fldChar w:fldCharType="begin"/>
      </w:r>
      <w:r w:rsidR="00903F11" w:rsidRPr="00903F11">
        <w:rPr>
          <w:rFonts w:ascii="Times New Roman" w:eastAsia="Times New Roman" w:hAnsi="Times New Roman" w:cs="Times New Roman"/>
          <w:sz w:val="32"/>
          <w:szCs w:val="32"/>
        </w:rPr>
        <w:instrText xml:space="preserve"> HYPERLINK "https://edu.tatar.ru/elabuga/b-shurnyak/sch/read-news/1922188" </w:instrText>
      </w:r>
      <w:r w:rsidR="00903F11" w:rsidRPr="00903F11">
        <w:rPr>
          <w:rFonts w:ascii="Times New Roman" w:eastAsia="Times New Roman" w:hAnsi="Times New Roman" w:cs="Times New Roman"/>
          <w:sz w:val="32"/>
          <w:szCs w:val="32"/>
        </w:rPr>
        <w:fldChar w:fldCharType="separate"/>
      </w:r>
      <w:r w:rsidR="00903F11" w:rsidRPr="00903F11">
        <w:rPr>
          <w:rFonts w:ascii="Times New Roman" w:eastAsia="Times New Roman" w:hAnsi="Times New Roman" w:cs="Times New Roman"/>
          <w:color w:val="000000"/>
          <w:sz w:val="32"/>
          <w:szCs w:val="32"/>
          <w:bdr w:val="none" w:sz="0" w:space="0" w:color="auto" w:frame="1"/>
          <w:shd w:val="clear" w:color="auto" w:fill="F6F6F6"/>
        </w:rPr>
        <w:t xml:space="preserve">7 декабря </w:t>
      </w:r>
      <w:r w:rsidR="00903F11">
        <w:rPr>
          <w:rFonts w:ascii="Times New Roman" w:eastAsia="Times New Roman" w:hAnsi="Times New Roman" w:cs="Times New Roman"/>
          <w:color w:val="000000"/>
          <w:sz w:val="32"/>
          <w:szCs w:val="32"/>
          <w:bdr w:val="none" w:sz="0" w:space="0" w:color="auto" w:frame="1"/>
          <w:shd w:val="clear" w:color="auto" w:fill="F6F6F6"/>
        </w:rPr>
        <w:t xml:space="preserve">в </w:t>
      </w:r>
      <w:r w:rsidR="00903F11" w:rsidRPr="00903F11">
        <w:rPr>
          <w:rFonts w:ascii="Times New Roman" w:eastAsia="Times New Roman" w:hAnsi="Times New Roman" w:cs="Times New Roman"/>
          <w:color w:val="000000"/>
          <w:sz w:val="32"/>
          <w:szCs w:val="32"/>
          <w:bdr w:val="none" w:sz="0" w:space="0" w:color="auto" w:frame="1"/>
          <w:shd w:val="clear" w:color="auto" w:fill="F6F6F6"/>
        </w:rPr>
        <w:t xml:space="preserve">ФОК в селе </w:t>
      </w:r>
      <w:proofErr w:type="spellStart"/>
      <w:r w:rsidR="00903F11" w:rsidRPr="00903F11">
        <w:rPr>
          <w:rFonts w:ascii="Times New Roman" w:eastAsia="Times New Roman" w:hAnsi="Times New Roman" w:cs="Times New Roman"/>
          <w:color w:val="000000"/>
          <w:sz w:val="32"/>
          <w:szCs w:val="32"/>
          <w:bdr w:val="none" w:sz="0" w:space="0" w:color="auto" w:frame="1"/>
          <w:shd w:val="clear" w:color="auto" w:fill="F6F6F6"/>
        </w:rPr>
        <w:t>Танайка</w:t>
      </w:r>
      <w:proofErr w:type="spellEnd"/>
      <w:r w:rsidR="00903F11" w:rsidRPr="00903F11">
        <w:rPr>
          <w:rFonts w:ascii="Times New Roman" w:eastAsia="Times New Roman" w:hAnsi="Times New Roman" w:cs="Times New Roman"/>
          <w:color w:val="000000"/>
          <w:sz w:val="32"/>
          <w:szCs w:val="32"/>
          <w:bdr w:val="none" w:sz="0" w:space="0" w:color="auto" w:frame="1"/>
          <w:shd w:val="clear" w:color="auto" w:fill="F6F6F6"/>
        </w:rPr>
        <w:t xml:space="preserve"> прошло соревнование по</w:t>
      </w:r>
      <w:r w:rsidR="00903F11" w:rsidRPr="00903F11">
        <w:rPr>
          <w:rFonts w:ascii="Times New Roman" w:eastAsia="Times New Roman" w:hAnsi="Times New Roman" w:cs="Times New Roman"/>
          <w:b/>
          <w:bCs/>
          <w:color w:val="000000"/>
          <w:sz w:val="32"/>
          <w:szCs w:val="32"/>
          <w:bdr w:val="none" w:sz="0" w:space="0" w:color="auto" w:frame="1"/>
          <w:shd w:val="clear" w:color="auto" w:fill="F6F6F6"/>
        </w:rPr>
        <w:t> </w:t>
      </w:r>
      <w:r w:rsidR="00903F11" w:rsidRPr="00903F11">
        <w:rPr>
          <w:rFonts w:ascii="Times New Roman" w:eastAsia="Times New Roman" w:hAnsi="Times New Roman" w:cs="Times New Roman"/>
          <w:color w:val="000000"/>
          <w:sz w:val="32"/>
          <w:szCs w:val="32"/>
          <w:bdr w:val="none" w:sz="0" w:space="0" w:color="auto" w:frame="1"/>
          <w:shd w:val="clear" w:color="auto" w:fill="F6F6F6"/>
        </w:rPr>
        <w:t xml:space="preserve">настольному теннису среди юношей 2002 г.р. и моложе с целью пропаганды здорового образа жизни. Ученик </w:t>
      </w:r>
      <w:r w:rsidRPr="00903F11">
        <w:rPr>
          <w:rFonts w:ascii="Times New Roman" w:eastAsia="Times New Roman" w:hAnsi="Times New Roman" w:cs="Times New Roman"/>
          <w:color w:val="000000"/>
          <w:sz w:val="32"/>
          <w:szCs w:val="32"/>
          <w:bdr w:val="none" w:sz="0" w:space="0" w:color="auto" w:frame="1"/>
          <w:shd w:val="clear" w:color="auto" w:fill="F6F6F6"/>
        </w:rPr>
        <w:t>нашей школы</w:t>
      </w:r>
      <w:r w:rsidR="00903F11" w:rsidRPr="00903F11">
        <w:rPr>
          <w:rFonts w:ascii="Times New Roman" w:eastAsia="Times New Roman" w:hAnsi="Times New Roman" w:cs="Times New Roman"/>
          <w:color w:val="000000"/>
          <w:sz w:val="32"/>
          <w:szCs w:val="32"/>
          <w:bdr w:val="none" w:sz="0" w:space="0" w:color="auto" w:frame="1"/>
          <w:shd w:val="clear" w:color="auto" w:fill="F6F6F6"/>
        </w:rPr>
        <w:t xml:space="preserve"> Роев Денис занял призовое второе место.</w:t>
      </w:r>
      <w:r w:rsidR="00903F11" w:rsidRPr="00903F11">
        <w:rPr>
          <w:rFonts w:ascii="Times New Roman" w:eastAsia="Times New Roman" w:hAnsi="Times New Roman" w:cs="Times New Roman"/>
          <w:iCs/>
          <w:color w:val="000000"/>
          <w:sz w:val="32"/>
          <w:szCs w:val="32"/>
        </w:rPr>
        <w:t xml:space="preserve"> 14 декабря </w:t>
      </w:r>
      <w:r w:rsidR="00903F11">
        <w:rPr>
          <w:rFonts w:ascii="Times New Roman" w:eastAsia="Times New Roman" w:hAnsi="Times New Roman" w:cs="Times New Roman"/>
          <w:iCs/>
          <w:color w:val="000000"/>
          <w:sz w:val="32"/>
          <w:szCs w:val="32"/>
        </w:rPr>
        <w:t xml:space="preserve">так же </w:t>
      </w:r>
      <w:r w:rsidR="00903F11" w:rsidRPr="00903F11">
        <w:rPr>
          <w:rFonts w:ascii="Times New Roman" w:eastAsia="Times New Roman" w:hAnsi="Times New Roman" w:cs="Times New Roman"/>
          <w:iCs/>
          <w:color w:val="000000"/>
          <w:sz w:val="32"/>
          <w:szCs w:val="32"/>
        </w:rPr>
        <w:t xml:space="preserve">в селе </w:t>
      </w:r>
      <w:proofErr w:type="spellStart"/>
      <w:r w:rsidR="00903F11" w:rsidRPr="00903F11">
        <w:rPr>
          <w:rFonts w:ascii="Times New Roman" w:eastAsia="Times New Roman" w:hAnsi="Times New Roman" w:cs="Times New Roman"/>
          <w:iCs/>
          <w:color w:val="000000"/>
          <w:sz w:val="32"/>
          <w:szCs w:val="32"/>
        </w:rPr>
        <w:t>Танайка</w:t>
      </w:r>
      <w:proofErr w:type="spellEnd"/>
      <w:r w:rsidR="00903F11" w:rsidRPr="00903F11">
        <w:rPr>
          <w:rFonts w:ascii="Times New Roman" w:eastAsia="Times New Roman" w:hAnsi="Times New Roman" w:cs="Times New Roman"/>
          <w:iCs/>
          <w:color w:val="000000"/>
          <w:sz w:val="32"/>
          <w:szCs w:val="32"/>
        </w:rPr>
        <w:t xml:space="preserve"> прошли соревнования по баскетболу среди юношей 2001 г.р. </w:t>
      </w:r>
      <w:r w:rsidR="00903F11" w:rsidRPr="00903F11">
        <w:rPr>
          <w:rFonts w:ascii="Times New Roman" w:eastAsia="Times New Roman" w:hAnsi="Times New Roman" w:cs="Times New Roman"/>
          <w:iCs/>
          <w:color w:val="000000"/>
          <w:sz w:val="32"/>
          <w:szCs w:val="32"/>
        </w:rPr>
        <w:t>Команда нашей школы заняли призовое второе место</w:t>
      </w:r>
      <w:r w:rsidR="00903F11">
        <w:rPr>
          <w:rFonts w:ascii="Times New Roman" w:eastAsia="Times New Roman" w:hAnsi="Times New Roman" w:cs="Times New Roman"/>
          <w:iCs/>
          <w:color w:val="000000"/>
          <w:sz w:val="32"/>
          <w:szCs w:val="32"/>
        </w:rPr>
        <w:t xml:space="preserve">. </w:t>
      </w:r>
      <w:r w:rsidR="00903F11">
        <w:rPr>
          <w:rFonts w:ascii="Times New Roman" w:eastAsia="Times New Roman" w:hAnsi="Times New Roman" w:cs="Times New Roman"/>
          <w:iCs/>
          <w:color w:val="000000"/>
          <w:sz w:val="32"/>
          <w:szCs w:val="32"/>
        </w:rPr>
        <w:t xml:space="preserve">В районном конкурсе новогодних поделок «Символ года» проводимый управлением культуры, ученик 7 класса Чайников Руслан стал победителем в конкурсе.  </w:t>
      </w:r>
      <w:r w:rsidR="00903F11" w:rsidRPr="00903F11">
        <w:rPr>
          <w:rFonts w:ascii="Times New Roman" w:eastAsia="Times New Roman" w:hAnsi="Times New Roman" w:cs="Times New Roman"/>
          <w:sz w:val="24"/>
          <w:szCs w:val="24"/>
        </w:rPr>
        <w:fldChar w:fldCharType="begin"/>
      </w:r>
      <w:r w:rsidR="00903F11" w:rsidRPr="00903F11">
        <w:rPr>
          <w:rFonts w:ascii="Times New Roman" w:eastAsia="Times New Roman" w:hAnsi="Times New Roman" w:cs="Times New Roman"/>
          <w:sz w:val="24"/>
          <w:szCs w:val="24"/>
        </w:rPr>
        <w:instrText xml:space="preserve"> HYPERLINK "https://edu.tatar.ru/elabuga/b-shurnyak/sch/read-news/1850051" </w:instrText>
      </w:r>
      <w:r w:rsidR="00903F11" w:rsidRPr="00903F11">
        <w:rPr>
          <w:rFonts w:ascii="Times New Roman" w:eastAsia="Times New Roman" w:hAnsi="Times New Roman" w:cs="Times New Roman"/>
          <w:sz w:val="24"/>
          <w:szCs w:val="24"/>
        </w:rPr>
        <w:fldChar w:fldCharType="separate"/>
      </w:r>
      <w:r w:rsidR="00903F11" w:rsidRPr="00903F11">
        <w:rPr>
          <w:rFonts w:ascii="Times New Roman" w:eastAsia="Times New Roman" w:hAnsi="Times New Roman" w:cs="Times New Roman"/>
          <w:color w:val="000000"/>
          <w:sz w:val="32"/>
          <w:szCs w:val="32"/>
          <w:bdr w:val="none" w:sz="0" w:space="0" w:color="auto" w:frame="1"/>
          <w:shd w:val="clear" w:color="auto" w:fill="F6F6F6"/>
        </w:rPr>
        <w:t>Галеева Риназа, ученика 11 класса, получил диплом I степени в конкурсе "Один день нефтяника"</w:t>
      </w:r>
      <w:r w:rsidR="00903F11">
        <w:rPr>
          <w:rFonts w:ascii="Times New Roman" w:eastAsia="Times New Roman" w:hAnsi="Times New Roman" w:cs="Times New Roman"/>
          <w:color w:val="000000"/>
          <w:sz w:val="32"/>
          <w:szCs w:val="32"/>
          <w:bdr w:val="none" w:sz="0" w:space="0" w:color="auto" w:frame="1"/>
          <w:shd w:val="clear" w:color="auto" w:fill="F6F6F6"/>
        </w:rPr>
        <w:t>.</w:t>
      </w:r>
      <w:r w:rsidR="00903F11" w:rsidRPr="00903F11">
        <w:rPr>
          <w:rFonts w:ascii="Times New Roman" w:eastAsia="Times New Roman" w:hAnsi="Times New Roman" w:cs="Times New Roman"/>
          <w:color w:val="000000"/>
          <w:sz w:val="32"/>
          <w:szCs w:val="32"/>
          <w:bdr w:val="none" w:sz="0" w:space="0" w:color="auto" w:frame="1"/>
          <w:shd w:val="clear" w:color="auto" w:fill="F6F6F6"/>
        </w:rPr>
        <w:t> </w:t>
      </w:r>
    </w:p>
    <w:p w:rsidR="00903F11" w:rsidRPr="00903F11" w:rsidRDefault="00903F11" w:rsidP="007A7C66">
      <w:pPr>
        <w:spacing w:after="0" w:line="240" w:lineRule="auto"/>
        <w:jc w:val="both"/>
        <w:rPr>
          <w:rFonts w:ascii="Times New Roman" w:eastAsia="Times New Roman" w:hAnsi="Times New Roman" w:cs="Times New Roman"/>
          <w:color w:val="000000"/>
          <w:sz w:val="32"/>
          <w:szCs w:val="32"/>
          <w:bdr w:val="none" w:sz="0" w:space="0" w:color="auto" w:frame="1"/>
          <w:shd w:val="clear" w:color="auto" w:fill="F6F6F6"/>
        </w:rPr>
      </w:pPr>
      <w:r w:rsidRPr="00903F11">
        <w:rPr>
          <w:rFonts w:ascii="Times New Roman" w:eastAsia="Times New Roman" w:hAnsi="Times New Roman" w:cs="Times New Roman"/>
          <w:sz w:val="24"/>
          <w:szCs w:val="24"/>
        </w:rPr>
        <w:fldChar w:fldCharType="end"/>
      </w:r>
    </w:p>
    <w:p w:rsidR="00903F11" w:rsidRPr="00903F11" w:rsidRDefault="00903F11" w:rsidP="001809E6">
      <w:pPr>
        <w:jc w:val="both"/>
        <w:rPr>
          <w:rFonts w:ascii="Tahoma" w:eastAsia="Times New Roman" w:hAnsi="Tahoma" w:cs="Tahoma"/>
          <w:b/>
          <w:color w:val="000000"/>
          <w:sz w:val="18"/>
          <w:szCs w:val="18"/>
          <w:bdr w:val="none" w:sz="0" w:space="0" w:color="auto" w:frame="1"/>
          <w:shd w:val="clear" w:color="auto" w:fill="F6F6F6"/>
        </w:rPr>
      </w:pPr>
      <w:r w:rsidRPr="00903F11">
        <w:rPr>
          <w:rFonts w:ascii="Times New Roman" w:eastAsia="Times New Roman" w:hAnsi="Times New Roman" w:cs="Times New Roman"/>
          <w:sz w:val="32"/>
          <w:szCs w:val="32"/>
        </w:rPr>
        <w:fldChar w:fldCharType="end"/>
      </w:r>
      <w:r w:rsidRPr="00903F11">
        <w:rPr>
          <w:rFonts w:ascii="Times New Roman" w:eastAsia="Times New Roman" w:hAnsi="Times New Roman" w:cs="Times New Roman"/>
          <w:b/>
          <w:sz w:val="32"/>
          <w:szCs w:val="32"/>
        </w:rPr>
        <w:t xml:space="preserve">СЛАЙД </w:t>
      </w:r>
      <w:r w:rsidR="004D7F62" w:rsidRPr="00903F11">
        <w:rPr>
          <w:rFonts w:ascii="Times New Roman" w:eastAsia="Times New Roman" w:hAnsi="Times New Roman" w:cs="Times New Roman"/>
          <w:b/>
          <w:iCs/>
          <w:color w:val="000000"/>
          <w:sz w:val="32"/>
          <w:szCs w:val="32"/>
        </w:rPr>
        <w:t xml:space="preserve"> </w:t>
      </w:r>
      <w:r w:rsidRPr="00903F11">
        <w:rPr>
          <w:rFonts w:ascii="Times New Roman" w:eastAsia="Times New Roman" w:hAnsi="Times New Roman" w:cs="Times New Roman"/>
          <w:b/>
          <w:iCs/>
          <w:color w:val="000000"/>
          <w:sz w:val="32"/>
          <w:szCs w:val="32"/>
        </w:rPr>
        <w:t xml:space="preserve">  </w:t>
      </w:r>
      <w:r w:rsidRPr="00903F11">
        <w:rPr>
          <w:rFonts w:ascii="Times New Roman" w:eastAsia="Times New Roman" w:hAnsi="Times New Roman" w:cs="Times New Roman"/>
          <w:b/>
          <w:sz w:val="24"/>
          <w:szCs w:val="24"/>
        </w:rPr>
        <w:fldChar w:fldCharType="begin"/>
      </w:r>
      <w:r w:rsidRPr="00903F11">
        <w:rPr>
          <w:rFonts w:ascii="Times New Roman" w:eastAsia="Times New Roman" w:hAnsi="Times New Roman" w:cs="Times New Roman"/>
          <w:b/>
          <w:sz w:val="24"/>
          <w:szCs w:val="24"/>
        </w:rPr>
        <w:instrText xml:space="preserve"> HYPERLINK "https://edu.tatar.ru/elabuga/b-shurnyak/sch/read-news/1885944" </w:instrText>
      </w:r>
      <w:r w:rsidRPr="00903F11">
        <w:rPr>
          <w:rFonts w:ascii="Times New Roman" w:eastAsia="Times New Roman" w:hAnsi="Times New Roman" w:cs="Times New Roman"/>
          <w:b/>
          <w:sz w:val="24"/>
          <w:szCs w:val="24"/>
        </w:rPr>
        <w:fldChar w:fldCharType="separate"/>
      </w:r>
    </w:p>
    <w:p w:rsidR="00903F11" w:rsidRPr="00903F11" w:rsidRDefault="00903F11" w:rsidP="001809E6">
      <w:pPr>
        <w:spacing w:after="240" w:line="270" w:lineRule="atLeast"/>
        <w:jc w:val="both"/>
        <w:textAlignment w:val="baseline"/>
        <w:rPr>
          <w:rFonts w:ascii="Times New Roman" w:eastAsia="Times New Roman" w:hAnsi="Times New Roman" w:cs="Times New Roman"/>
          <w:sz w:val="32"/>
          <w:szCs w:val="32"/>
        </w:rPr>
      </w:pPr>
      <w:r w:rsidRPr="00903F11">
        <w:rPr>
          <w:rFonts w:ascii="Times New Roman" w:eastAsia="Times New Roman" w:hAnsi="Times New Roman" w:cs="Times New Roman"/>
          <w:color w:val="000000"/>
          <w:sz w:val="32"/>
          <w:szCs w:val="32"/>
          <w:bdr w:val="none" w:sz="0" w:space="0" w:color="auto" w:frame="1"/>
          <w:shd w:val="clear" w:color="auto" w:fill="F6F6F6"/>
        </w:rPr>
        <w:t xml:space="preserve">15 ноября в </w:t>
      </w:r>
      <w:proofErr w:type="spellStart"/>
      <w:r w:rsidRPr="00903F11">
        <w:rPr>
          <w:rFonts w:ascii="Times New Roman" w:eastAsia="Times New Roman" w:hAnsi="Times New Roman" w:cs="Times New Roman"/>
          <w:color w:val="000000"/>
          <w:sz w:val="32"/>
          <w:szCs w:val="32"/>
          <w:bdr w:val="none" w:sz="0" w:space="0" w:color="auto" w:frame="1"/>
          <w:shd w:val="clear" w:color="auto" w:fill="F6F6F6"/>
        </w:rPr>
        <w:t>Большешурнякской</w:t>
      </w:r>
      <w:proofErr w:type="spellEnd"/>
      <w:r w:rsidRPr="00903F11">
        <w:rPr>
          <w:rFonts w:ascii="Times New Roman" w:eastAsia="Times New Roman" w:hAnsi="Times New Roman" w:cs="Times New Roman"/>
          <w:color w:val="000000"/>
          <w:sz w:val="32"/>
          <w:szCs w:val="32"/>
          <w:bdr w:val="none" w:sz="0" w:space="0" w:color="auto" w:frame="1"/>
          <w:shd w:val="clear" w:color="auto" w:fill="F6F6F6"/>
        </w:rPr>
        <w:t xml:space="preserve"> средней общеобразовательной школе прошел региональный семинар «Современный урок в контексте Федеральных государственных образовательных стандартов», с целью создания условий для развития профессиональной компетентности педагогов в моделировании урока в соответствии с ФГОС, трансляции позитивного опыта и оказание консультативной помощи педагогам</w:t>
      </w:r>
      <w:r>
        <w:rPr>
          <w:rFonts w:ascii="Times New Roman" w:eastAsia="Times New Roman" w:hAnsi="Times New Roman" w:cs="Times New Roman"/>
          <w:color w:val="000000"/>
          <w:sz w:val="32"/>
          <w:szCs w:val="32"/>
          <w:bdr w:val="none" w:sz="0" w:space="0" w:color="auto" w:frame="1"/>
          <w:shd w:val="clear" w:color="auto" w:fill="F6F6F6"/>
        </w:rPr>
        <w:t>.</w:t>
      </w:r>
    </w:p>
    <w:p w:rsidR="00903F11" w:rsidRDefault="00903F11" w:rsidP="00903F11">
      <w:pPr>
        <w:spacing w:after="0" w:line="270" w:lineRule="atLeast"/>
        <w:jc w:val="both"/>
        <w:textAlignment w:val="baseline"/>
        <w:rPr>
          <w:rFonts w:ascii="Times New Roman" w:eastAsia="Times New Roman" w:hAnsi="Times New Roman" w:cs="Times New Roman"/>
          <w:iCs/>
          <w:color w:val="000000"/>
          <w:sz w:val="32"/>
          <w:szCs w:val="32"/>
        </w:rPr>
      </w:pPr>
      <w:r w:rsidRPr="00903F11">
        <w:rPr>
          <w:rFonts w:ascii="Times New Roman" w:eastAsia="Times New Roman" w:hAnsi="Times New Roman" w:cs="Times New Roman"/>
          <w:sz w:val="24"/>
          <w:szCs w:val="24"/>
        </w:rPr>
        <w:fldChar w:fldCharType="end"/>
      </w:r>
      <w:hyperlink r:id="rId10" w:tgtFrame="_blank" w:tooltip="Нажмите, для просмотра в полном размере..." w:history="1"/>
      <w:r w:rsidR="00065919" w:rsidRPr="00BB4E83">
        <w:rPr>
          <w:rFonts w:ascii="Times New Roman" w:eastAsia="Times New Roman" w:hAnsi="Times New Roman" w:cs="Times New Roman"/>
          <w:iCs/>
          <w:color w:val="000000"/>
          <w:sz w:val="32"/>
          <w:szCs w:val="32"/>
        </w:rPr>
        <w:t> </w:t>
      </w:r>
      <w:r w:rsidR="007A7C66" w:rsidRPr="0093285B">
        <w:rPr>
          <w:rFonts w:ascii="Times New Roman" w:eastAsia="Times New Roman" w:hAnsi="Times New Roman" w:cs="Times New Roman"/>
          <w:b/>
          <w:sz w:val="32"/>
          <w:szCs w:val="32"/>
        </w:rPr>
        <w:t>С</w:t>
      </w:r>
      <w:r w:rsidR="007A7C66">
        <w:rPr>
          <w:rFonts w:ascii="Times New Roman" w:eastAsia="Times New Roman" w:hAnsi="Times New Roman" w:cs="Times New Roman"/>
          <w:b/>
          <w:sz w:val="32"/>
          <w:szCs w:val="32"/>
        </w:rPr>
        <w:t>лайд</w:t>
      </w:r>
      <w:r w:rsidR="00065919" w:rsidRPr="00BB4E83">
        <w:rPr>
          <w:rFonts w:ascii="Times New Roman" w:eastAsia="Times New Roman" w:hAnsi="Times New Roman" w:cs="Times New Roman"/>
          <w:iCs/>
          <w:color w:val="000000"/>
          <w:sz w:val="32"/>
          <w:szCs w:val="32"/>
        </w:rPr>
        <w:t xml:space="preserve"> </w:t>
      </w:r>
    </w:p>
    <w:p w:rsidR="00065919" w:rsidRPr="00BB4E83" w:rsidRDefault="00065919" w:rsidP="00903F11">
      <w:pPr>
        <w:spacing w:after="0" w:line="270" w:lineRule="atLeast"/>
        <w:jc w:val="both"/>
        <w:textAlignment w:val="baseline"/>
        <w:rPr>
          <w:rFonts w:ascii="Times New Roman" w:eastAsia="Times New Roman" w:hAnsi="Times New Roman" w:cs="Times New Roman"/>
          <w:color w:val="000000"/>
          <w:sz w:val="32"/>
          <w:szCs w:val="32"/>
        </w:rPr>
      </w:pPr>
      <w:r w:rsidRPr="00BB4E83">
        <w:rPr>
          <w:rFonts w:ascii="Times New Roman" w:eastAsia="Times New Roman" w:hAnsi="Times New Roman" w:cs="Times New Roman"/>
          <w:iCs/>
          <w:color w:val="000000"/>
          <w:sz w:val="32"/>
          <w:szCs w:val="32"/>
        </w:rPr>
        <w:t xml:space="preserve">Хорошо поставленная работа по профилактике детского дорожно-транспортного травматизма позволяет </w:t>
      </w:r>
      <w:r w:rsidR="00BB4E83" w:rsidRPr="00BB4E83">
        <w:rPr>
          <w:rFonts w:ascii="Times New Roman" w:eastAsia="Times New Roman" w:hAnsi="Times New Roman" w:cs="Times New Roman"/>
          <w:iCs/>
          <w:color w:val="000000"/>
          <w:sz w:val="32"/>
          <w:szCs w:val="32"/>
        </w:rPr>
        <w:t>учащимся в течение ряда лет успешно</w:t>
      </w:r>
      <w:r w:rsidRPr="00BB4E83">
        <w:rPr>
          <w:rFonts w:ascii="Times New Roman" w:eastAsia="Times New Roman" w:hAnsi="Times New Roman" w:cs="Times New Roman"/>
          <w:iCs/>
          <w:color w:val="000000"/>
          <w:sz w:val="32"/>
          <w:szCs w:val="32"/>
        </w:rPr>
        <w:t xml:space="preserve"> выступать   </w:t>
      </w:r>
      <w:r w:rsidR="00BB4E83" w:rsidRPr="00BB4E83">
        <w:rPr>
          <w:rFonts w:ascii="Times New Roman" w:eastAsia="Times New Roman" w:hAnsi="Times New Roman" w:cs="Times New Roman"/>
          <w:iCs/>
          <w:color w:val="000000"/>
          <w:sz w:val="32"/>
          <w:szCs w:val="32"/>
        </w:rPr>
        <w:t>на соревнованиях</w:t>
      </w:r>
      <w:r w:rsidRPr="00BB4E83">
        <w:rPr>
          <w:rFonts w:ascii="Times New Roman" w:eastAsia="Times New Roman" w:hAnsi="Times New Roman" w:cs="Times New Roman"/>
          <w:iCs/>
          <w:color w:val="000000"/>
          <w:sz w:val="32"/>
          <w:szCs w:val="32"/>
        </w:rPr>
        <w:t xml:space="preserve"> юных инспекторов дорожного движения «Безопасное колесо».</w:t>
      </w:r>
    </w:p>
    <w:p w:rsidR="007A7C66" w:rsidRDefault="007A7C66" w:rsidP="007A7C66">
      <w:pPr>
        <w:shd w:val="clear" w:color="auto" w:fill="FFFFFF"/>
        <w:spacing w:after="0" w:line="240" w:lineRule="auto"/>
        <w:jc w:val="both"/>
        <w:rPr>
          <w:rFonts w:ascii="Times New Roman" w:eastAsia="Times New Roman" w:hAnsi="Times New Roman" w:cs="Times New Roman"/>
          <w:iCs/>
          <w:color w:val="000000"/>
          <w:sz w:val="32"/>
          <w:szCs w:val="32"/>
        </w:rPr>
      </w:pPr>
      <w:r>
        <w:t xml:space="preserve">  </w:t>
      </w:r>
      <w:hyperlink r:id="rId11" w:tgtFrame="_blank" w:tooltip="Нажмите, для просмотра в полном размере..." w:history="1"/>
      <w:r w:rsidR="00BB4E83" w:rsidRPr="00BB4E83">
        <w:rPr>
          <w:rFonts w:ascii="Times New Roman" w:eastAsia="Times New Roman" w:hAnsi="Times New Roman" w:cs="Times New Roman"/>
          <w:iCs/>
          <w:color w:val="000000"/>
          <w:sz w:val="32"/>
          <w:szCs w:val="32"/>
        </w:rPr>
        <w:t>В школе имеются столовая на 45 посадочных </w:t>
      </w:r>
      <w:r w:rsidRPr="00BB4E83">
        <w:rPr>
          <w:rFonts w:ascii="Times New Roman" w:eastAsia="Times New Roman" w:hAnsi="Times New Roman" w:cs="Times New Roman"/>
          <w:iCs/>
          <w:color w:val="000000"/>
          <w:sz w:val="32"/>
          <w:szCs w:val="32"/>
        </w:rPr>
        <w:t>мест, пищеблок, оснащенный</w:t>
      </w:r>
      <w:r w:rsidR="00065919" w:rsidRPr="00BB4E83">
        <w:rPr>
          <w:rFonts w:ascii="Times New Roman" w:eastAsia="Times New Roman" w:hAnsi="Times New Roman" w:cs="Times New Roman"/>
          <w:iCs/>
          <w:color w:val="000000"/>
          <w:sz w:val="32"/>
          <w:szCs w:val="32"/>
        </w:rPr>
        <w:t xml:space="preserve">    технологическим оборудованием, это   </w:t>
      </w:r>
      <w:r w:rsidRPr="00BB4E83">
        <w:rPr>
          <w:rFonts w:ascii="Times New Roman" w:eastAsia="Times New Roman" w:hAnsi="Times New Roman" w:cs="Times New Roman"/>
          <w:iCs/>
          <w:color w:val="000000"/>
          <w:sz w:val="32"/>
          <w:szCs w:val="32"/>
        </w:rPr>
        <w:t>позволяет обеспечить всех детей полноценным горячим </w:t>
      </w:r>
    </w:p>
    <w:p w:rsidR="00065919" w:rsidRDefault="007A7C66" w:rsidP="007A7C66">
      <w:pPr>
        <w:shd w:val="clear" w:color="auto" w:fill="FFFFFF"/>
        <w:spacing w:after="0" w:line="240" w:lineRule="auto"/>
        <w:jc w:val="both"/>
        <w:rPr>
          <w:rFonts w:ascii="Times New Roman" w:eastAsia="Times New Roman" w:hAnsi="Times New Roman" w:cs="Times New Roman"/>
          <w:iCs/>
          <w:color w:val="000000"/>
          <w:sz w:val="32"/>
          <w:szCs w:val="32"/>
        </w:rPr>
      </w:pPr>
      <w:r w:rsidRPr="00BB4E83">
        <w:rPr>
          <w:rFonts w:ascii="Times New Roman" w:eastAsia="Times New Roman" w:hAnsi="Times New Roman" w:cs="Times New Roman"/>
          <w:iCs/>
          <w:color w:val="000000"/>
          <w:sz w:val="32"/>
          <w:szCs w:val="32"/>
        </w:rPr>
        <w:t>питанием</w:t>
      </w:r>
      <w:r w:rsidR="00065919" w:rsidRPr="00BB4E83">
        <w:rPr>
          <w:rFonts w:ascii="Times New Roman" w:eastAsia="Times New Roman" w:hAnsi="Times New Roman" w:cs="Times New Roman"/>
          <w:iCs/>
          <w:color w:val="000000"/>
          <w:sz w:val="32"/>
          <w:szCs w:val="32"/>
        </w:rPr>
        <w:t>.</w:t>
      </w:r>
    </w:p>
    <w:p w:rsidR="007A7C66" w:rsidRPr="00BB4E83" w:rsidRDefault="007A7C66" w:rsidP="007A7C66">
      <w:pPr>
        <w:shd w:val="clear" w:color="auto" w:fill="FFFFFF"/>
        <w:spacing w:after="0" w:line="240" w:lineRule="auto"/>
        <w:jc w:val="both"/>
        <w:rPr>
          <w:rFonts w:ascii="Times New Roman" w:eastAsia="Times New Roman" w:hAnsi="Times New Roman" w:cs="Times New Roman"/>
          <w:color w:val="000000"/>
          <w:sz w:val="32"/>
          <w:szCs w:val="32"/>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065919" w:rsidRPr="00BB4E83" w:rsidRDefault="004D4F14" w:rsidP="004D7F62">
      <w:pPr>
        <w:shd w:val="clear" w:color="auto" w:fill="FFFFFF"/>
        <w:spacing w:after="0" w:line="240" w:lineRule="auto"/>
        <w:ind w:firstLine="709"/>
        <w:jc w:val="both"/>
        <w:rPr>
          <w:rFonts w:ascii="Times New Roman" w:eastAsia="Times New Roman" w:hAnsi="Times New Roman" w:cs="Times New Roman"/>
          <w:iCs/>
          <w:color w:val="000000"/>
          <w:sz w:val="32"/>
          <w:szCs w:val="32"/>
        </w:rPr>
      </w:pPr>
      <w:hyperlink r:id="rId12" w:tgtFrame="_blank" w:tooltip="Нажмите, для просмотра в полном размере..." w:history="1"/>
      <w:r w:rsidR="00065919" w:rsidRPr="00BB4E83">
        <w:rPr>
          <w:rFonts w:ascii="Times New Roman" w:eastAsia="Times New Roman" w:hAnsi="Times New Roman" w:cs="Times New Roman"/>
          <w:iCs/>
          <w:color w:val="000000"/>
          <w:sz w:val="32"/>
          <w:szCs w:val="32"/>
        </w:rPr>
        <w:t xml:space="preserve">На территории школы </w:t>
      </w:r>
      <w:r w:rsidR="00BB4E83" w:rsidRPr="00BB4E83">
        <w:rPr>
          <w:rFonts w:ascii="Times New Roman" w:eastAsia="Times New Roman" w:hAnsi="Times New Roman" w:cs="Times New Roman"/>
          <w:iCs/>
          <w:color w:val="000000"/>
          <w:sz w:val="32"/>
          <w:szCs w:val="32"/>
        </w:rPr>
        <w:t>находится </w:t>
      </w:r>
      <w:proofErr w:type="spellStart"/>
      <w:r w:rsidR="00BB4E83" w:rsidRPr="00BB4E83">
        <w:rPr>
          <w:rFonts w:ascii="Times New Roman" w:eastAsia="Times New Roman" w:hAnsi="Times New Roman" w:cs="Times New Roman"/>
          <w:iCs/>
          <w:color w:val="000000"/>
          <w:sz w:val="32"/>
          <w:szCs w:val="32"/>
        </w:rPr>
        <w:t>учебно</w:t>
      </w:r>
      <w:proofErr w:type="spellEnd"/>
      <w:r w:rsidR="00065919" w:rsidRPr="00BB4E83">
        <w:rPr>
          <w:rFonts w:ascii="Times New Roman" w:eastAsia="Times New Roman" w:hAnsi="Times New Roman" w:cs="Times New Roman"/>
          <w:iCs/>
          <w:color w:val="000000"/>
          <w:sz w:val="32"/>
          <w:szCs w:val="32"/>
        </w:rPr>
        <w:t xml:space="preserve"> – </w:t>
      </w:r>
      <w:r w:rsidR="00BB4E83" w:rsidRPr="00BB4E83">
        <w:rPr>
          <w:rFonts w:ascii="Times New Roman" w:eastAsia="Times New Roman" w:hAnsi="Times New Roman" w:cs="Times New Roman"/>
          <w:iCs/>
          <w:color w:val="000000"/>
          <w:sz w:val="32"/>
          <w:szCs w:val="32"/>
        </w:rPr>
        <w:t>опытный участок для </w:t>
      </w:r>
      <w:r w:rsidR="007A7C66" w:rsidRPr="00BB4E83">
        <w:rPr>
          <w:rFonts w:ascii="Times New Roman" w:eastAsia="Times New Roman" w:hAnsi="Times New Roman" w:cs="Times New Roman"/>
          <w:iCs/>
          <w:color w:val="000000"/>
          <w:sz w:val="32"/>
          <w:szCs w:val="32"/>
        </w:rPr>
        <w:t>проведения учебных и внеклассных занятий по окружающему</w:t>
      </w:r>
      <w:r w:rsidR="00065919" w:rsidRPr="00BB4E83">
        <w:rPr>
          <w:rFonts w:ascii="Times New Roman" w:eastAsia="Times New Roman" w:hAnsi="Times New Roman" w:cs="Times New Roman"/>
          <w:iCs/>
          <w:color w:val="000000"/>
          <w:sz w:val="32"/>
          <w:szCs w:val="32"/>
        </w:rPr>
        <w:t xml:space="preserve"> </w:t>
      </w:r>
      <w:r w:rsidR="007A7C66" w:rsidRPr="00BB4E83">
        <w:rPr>
          <w:rFonts w:ascii="Times New Roman" w:eastAsia="Times New Roman" w:hAnsi="Times New Roman" w:cs="Times New Roman"/>
          <w:iCs/>
          <w:color w:val="000000"/>
          <w:sz w:val="32"/>
          <w:szCs w:val="32"/>
        </w:rPr>
        <w:t>миру, биологии, экологии, трудовому обучению</w:t>
      </w:r>
      <w:r w:rsidR="00065919" w:rsidRPr="00BB4E83">
        <w:rPr>
          <w:rFonts w:ascii="Times New Roman" w:eastAsia="Times New Roman" w:hAnsi="Times New Roman" w:cs="Times New Roman"/>
          <w:iCs/>
          <w:color w:val="000000"/>
          <w:sz w:val="32"/>
          <w:szCs w:val="32"/>
        </w:rPr>
        <w:t xml:space="preserve">.  </w:t>
      </w:r>
      <w:r w:rsidR="007A7C66" w:rsidRPr="00BB4E83">
        <w:rPr>
          <w:rFonts w:ascii="Times New Roman" w:eastAsia="Times New Roman" w:hAnsi="Times New Roman" w:cs="Times New Roman"/>
          <w:iCs/>
          <w:color w:val="000000"/>
          <w:sz w:val="32"/>
          <w:szCs w:val="32"/>
        </w:rPr>
        <w:t>В производственном отделе участка выращиваются </w:t>
      </w:r>
      <w:proofErr w:type="spellStart"/>
      <w:proofErr w:type="gramStart"/>
      <w:r w:rsidR="007A7C66">
        <w:rPr>
          <w:rFonts w:ascii="Times New Roman" w:eastAsia="Times New Roman" w:hAnsi="Times New Roman" w:cs="Times New Roman"/>
          <w:iCs/>
          <w:color w:val="000000"/>
          <w:sz w:val="32"/>
          <w:szCs w:val="32"/>
        </w:rPr>
        <w:t>овощи,</w:t>
      </w:r>
      <w:r w:rsidR="007A7C66" w:rsidRPr="00BB4E83">
        <w:rPr>
          <w:rFonts w:ascii="Times New Roman" w:eastAsia="Times New Roman" w:hAnsi="Times New Roman" w:cs="Times New Roman"/>
          <w:iCs/>
          <w:color w:val="000000"/>
          <w:sz w:val="32"/>
          <w:szCs w:val="32"/>
        </w:rPr>
        <w:t>фрукты</w:t>
      </w:r>
      <w:proofErr w:type="spellEnd"/>
      <w:proofErr w:type="gramEnd"/>
      <w:r w:rsidR="00065919" w:rsidRPr="00BB4E83">
        <w:rPr>
          <w:rFonts w:ascii="Times New Roman" w:eastAsia="Times New Roman" w:hAnsi="Times New Roman" w:cs="Times New Roman"/>
          <w:iCs/>
          <w:color w:val="000000"/>
          <w:sz w:val="32"/>
          <w:szCs w:val="32"/>
        </w:rPr>
        <w:t xml:space="preserve">.   </w:t>
      </w:r>
      <w:r w:rsidR="007A7C66" w:rsidRPr="00BB4E83">
        <w:rPr>
          <w:rFonts w:ascii="Times New Roman" w:eastAsia="Times New Roman" w:hAnsi="Times New Roman" w:cs="Times New Roman"/>
          <w:iCs/>
          <w:color w:val="000000"/>
          <w:sz w:val="32"/>
          <w:szCs w:val="32"/>
        </w:rPr>
        <w:t>Но основным является выращивание овощей</w:t>
      </w:r>
      <w:r w:rsidR="00065919" w:rsidRPr="00BB4E83">
        <w:rPr>
          <w:rFonts w:ascii="Times New Roman" w:eastAsia="Times New Roman" w:hAnsi="Times New Roman" w:cs="Times New Roman"/>
          <w:iCs/>
          <w:color w:val="000000"/>
          <w:sz w:val="32"/>
          <w:szCs w:val="32"/>
        </w:rPr>
        <w:t xml:space="preserve"> для школьной столовой.</w:t>
      </w:r>
    </w:p>
    <w:p w:rsidR="00065919" w:rsidRPr="00BB4E83" w:rsidRDefault="00065919" w:rsidP="00BB4E83">
      <w:pPr>
        <w:shd w:val="clear" w:color="auto" w:fill="FFFFFF"/>
        <w:spacing w:after="0" w:line="240" w:lineRule="auto"/>
        <w:ind w:firstLine="709"/>
        <w:jc w:val="both"/>
        <w:rPr>
          <w:rFonts w:ascii="Times New Roman" w:eastAsia="Times New Roman" w:hAnsi="Times New Roman" w:cs="Times New Roman"/>
          <w:color w:val="000000"/>
          <w:sz w:val="32"/>
          <w:szCs w:val="32"/>
        </w:rPr>
      </w:pPr>
    </w:p>
    <w:p w:rsidR="007A7C66" w:rsidRDefault="007A7C66" w:rsidP="00903F11">
      <w:pPr>
        <w:jc w:val="both"/>
        <w:rPr>
          <w:rFonts w:ascii="Times New Roman" w:eastAsia="Times New Roman" w:hAnsi="Times New Roman" w:cs="Times New Roman"/>
          <w:sz w:val="32"/>
          <w:szCs w:val="32"/>
        </w:rPr>
      </w:pPr>
      <w:r w:rsidRPr="0093285B">
        <w:rPr>
          <w:rFonts w:ascii="Times New Roman" w:eastAsia="Times New Roman" w:hAnsi="Times New Roman" w:cs="Times New Roman"/>
          <w:b/>
          <w:sz w:val="32"/>
          <w:szCs w:val="32"/>
        </w:rPr>
        <w:lastRenderedPageBreak/>
        <w:t>С</w:t>
      </w:r>
      <w:r>
        <w:rPr>
          <w:rFonts w:ascii="Times New Roman" w:eastAsia="Times New Roman" w:hAnsi="Times New Roman" w:cs="Times New Roman"/>
          <w:b/>
          <w:sz w:val="32"/>
          <w:szCs w:val="32"/>
        </w:rPr>
        <w:t>лайд</w:t>
      </w:r>
    </w:p>
    <w:p w:rsidR="004D7F62" w:rsidRPr="004D7F62" w:rsidRDefault="00065919" w:rsidP="00903F11">
      <w:pPr>
        <w:jc w:val="both"/>
        <w:rPr>
          <w:rFonts w:ascii="Times New Roman" w:eastAsia="Times New Roman" w:hAnsi="Times New Roman" w:cs="Times New Roman"/>
          <w:color w:val="000000"/>
          <w:sz w:val="32"/>
          <w:szCs w:val="28"/>
          <w:bdr w:val="none" w:sz="0" w:space="0" w:color="auto" w:frame="1"/>
          <w:shd w:val="clear" w:color="auto" w:fill="F6F6F6"/>
        </w:rPr>
      </w:pPr>
      <w:r w:rsidRPr="00BB4E83">
        <w:rPr>
          <w:rFonts w:ascii="Times New Roman" w:eastAsia="Times New Roman" w:hAnsi="Times New Roman" w:cs="Times New Roman"/>
          <w:sz w:val="32"/>
          <w:szCs w:val="32"/>
        </w:rPr>
        <w:t xml:space="preserve">В этом году ученики 9 класса </w:t>
      </w:r>
      <w:proofErr w:type="spellStart"/>
      <w:r w:rsidR="00BB4E83">
        <w:rPr>
          <w:rFonts w:ascii="Times New Roman" w:eastAsia="Times New Roman" w:hAnsi="Times New Roman" w:cs="Times New Roman"/>
          <w:sz w:val="32"/>
          <w:szCs w:val="32"/>
        </w:rPr>
        <w:t>Ибни</w:t>
      </w:r>
      <w:r w:rsidRPr="00BB4E83">
        <w:rPr>
          <w:rFonts w:ascii="Times New Roman" w:eastAsia="Times New Roman" w:hAnsi="Times New Roman" w:cs="Times New Roman"/>
          <w:sz w:val="32"/>
          <w:szCs w:val="32"/>
        </w:rPr>
        <w:t>ева</w:t>
      </w:r>
      <w:proofErr w:type="spellEnd"/>
      <w:r w:rsidR="00BB4E83">
        <w:rPr>
          <w:rFonts w:ascii="Times New Roman" w:eastAsia="Times New Roman" w:hAnsi="Times New Roman" w:cs="Times New Roman"/>
          <w:sz w:val="32"/>
          <w:szCs w:val="32"/>
        </w:rPr>
        <w:t xml:space="preserve"> </w:t>
      </w:r>
      <w:proofErr w:type="spellStart"/>
      <w:r w:rsidR="00BB4E83">
        <w:rPr>
          <w:rFonts w:ascii="Times New Roman" w:eastAsia="Times New Roman" w:hAnsi="Times New Roman" w:cs="Times New Roman"/>
          <w:sz w:val="32"/>
          <w:szCs w:val="32"/>
        </w:rPr>
        <w:t>Назиля</w:t>
      </w:r>
      <w:proofErr w:type="spellEnd"/>
      <w:r w:rsidRPr="00BB4E83">
        <w:rPr>
          <w:rFonts w:ascii="Times New Roman" w:eastAsia="Times New Roman" w:hAnsi="Times New Roman" w:cs="Times New Roman"/>
          <w:sz w:val="32"/>
          <w:szCs w:val="32"/>
        </w:rPr>
        <w:t xml:space="preserve"> и Роев Денис удостоилась поездки на Президентскую елку в город Казань, а муниципальную этноелку</w:t>
      </w:r>
      <w:r w:rsidR="004D7F62">
        <w:rPr>
          <w:rFonts w:ascii="Times New Roman" w:eastAsia="Times New Roman" w:hAnsi="Times New Roman" w:cs="Times New Roman"/>
          <w:sz w:val="32"/>
          <w:szCs w:val="32"/>
        </w:rPr>
        <w:t>-2019</w:t>
      </w:r>
      <w:r w:rsidRPr="00BB4E83">
        <w:rPr>
          <w:rFonts w:ascii="Times New Roman" w:eastAsia="Times New Roman" w:hAnsi="Times New Roman" w:cs="Times New Roman"/>
          <w:sz w:val="32"/>
          <w:szCs w:val="32"/>
        </w:rPr>
        <w:t xml:space="preserve"> в городе Елабуга </w:t>
      </w:r>
      <w:r w:rsidR="004D7F62">
        <w:rPr>
          <w:rFonts w:ascii="Times New Roman" w:eastAsia="Times New Roman" w:hAnsi="Times New Roman" w:cs="Times New Roman"/>
          <w:sz w:val="32"/>
          <w:szCs w:val="32"/>
        </w:rPr>
        <w:t xml:space="preserve">посетил </w:t>
      </w:r>
      <w:r w:rsidR="004D7F62" w:rsidRPr="004D7F62">
        <w:rPr>
          <w:rFonts w:ascii="Times New Roman" w:eastAsia="Times New Roman" w:hAnsi="Times New Roman" w:cs="Times New Roman"/>
          <w:sz w:val="32"/>
          <w:szCs w:val="28"/>
        </w:rPr>
        <w:fldChar w:fldCharType="begin"/>
      </w:r>
      <w:r w:rsidR="004D7F62" w:rsidRPr="004D7F62">
        <w:rPr>
          <w:rFonts w:ascii="Times New Roman" w:eastAsia="Times New Roman" w:hAnsi="Times New Roman" w:cs="Times New Roman"/>
          <w:sz w:val="32"/>
          <w:szCs w:val="28"/>
        </w:rPr>
        <w:instrText xml:space="preserve"> HYPERLINK "https://edu.tatar.ru/elabuga/b-shurnyak/sch/read-news/1930759" </w:instrText>
      </w:r>
      <w:r w:rsidR="004D7F62" w:rsidRPr="004D7F62">
        <w:rPr>
          <w:rFonts w:ascii="Times New Roman" w:eastAsia="Times New Roman" w:hAnsi="Times New Roman" w:cs="Times New Roman"/>
          <w:sz w:val="32"/>
          <w:szCs w:val="28"/>
        </w:rPr>
        <w:fldChar w:fldCharType="separate"/>
      </w:r>
      <w:r w:rsidR="004D7F62" w:rsidRPr="004D7F62">
        <w:rPr>
          <w:rFonts w:ascii="Times New Roman" w:eastAsia="Times New Roman" w:hAnsi="Times New Roman" w:cs="Times New Roman"/>
          <w:color w:val="000000"/>
          <w:sz w:val="32"/>
          <w:szCs w:val="28"/>
          <w:bdr w:val="none" w:sz="0" w:space="0" w:color="auto" w:frame="1"/>
          <w:shd w:val="clear" w:color="auto" w:fill="F6F6F6"/>
        </w:rPr>
        <w:t>фольклорный ансамбль школы «</w:t>
      </w:r>
      <w:proofErr w:type="spellStart"/>
      <w:r w:rsidR="004D7F62" w:rsidRPr="004D7F62">
        <w:rPr>
          <w:rFonts w:ascii="Times New Roman" w:eastAsia="Times New Roman" w:hAnsi="Times New Roman" w:cs="Times New Roman"/>
          <w:color w:val="000000"/>
          <w:sz w:val="32"/>
          <w:szCs w:val="28"/>
          <w:bdr w:val="none" w:sz="0" w:space="0" w:color="auto" w:frame="1"/>
          <w:shd w:val="clear" w:color="auto" w:fill="F6F6F6"/>
        </w:rPr>
        <w:t>Асыл</w:t>
      </w:r>
      <w:proofErr w:type="spellEnd"/>
      <w:r w:rsidR="004D7F62" w:rsidRPr="004D7F62">
        <w:rPr>
          <w:rFonts w:ascii="Times New Roman" w:eastAsia="Times New Roman" w:hAnsi="Times New Roman" w:cs="Times New Roman"/>
          <w:color w:val="000000"/>
          <w:sz w:val="32"/>
          <w:szCs w:val="28"/>
          <w:bdr w:val="none" w:sz="0" w:space="0" w:color="auto" w:frame="1"/>
          <w:shd w:val="clear" w:color="auto" w:fill="F6F6F6"/>
        </w:rPr>
        <w:t xml:space="preserve"> </w:t>
      </w:r>
      <w:proofErr w:type="spellStart"/>
      <w:r w:rsidR="004D7F62" w:rsidRPr="004D7F62">
        <w:rPr>
          <w:rFonts w:ascii="Times New Roman" w:eastAsia="Times New Roman" w:hAnsi="Times New Roman" w:cs="Times New Roman"/>
          <w:color w:val="000000"/>
          <w:sz w:val="32"/>
          <w:szCs w:val="28"/>
          <w:bdr w:val="none" w:sz="0" w:space="0" w:color="auto" w:frame="1"/>
          <w:shd w:val="clear" w:color="auto" w:fill="F6F6F6"/>
        </w:rPr>
        <w:t>б</w:t>
      </w:r>
      <w:r w:rsidR="004D7F62">
        <w:rPr>
          <w:rFonts w:ascii="Times New Roman" w:eastAsia="Times New Roman" w:hAnsi="Times New Roman" w:cs="Times New Roman"/>
          <w:color w:val="000000"/>
          <w:sz w:val="32"/>
          <w:szCs w:val="28"/>
          <w:bdr w:val="none" w:sz="0" w:space="0" w:color="auto" w:frame="1"/>
          <w:shd w:val="clear" w:color="auto" w:fill="F6F6F6"/>
        </w:rPr>
        <w:t>изәкләр</w:t>
      </w:r>
      <w:proofErr w:type="spellEnd"/>
      <w:r w:rsidR="004D7F62">
        <w:rPr>
          <w:rFonts w:ascii="Times New Roman" w:eastAsia="Times New Roman" w:hAnsi="Times New Roman" w:cs="Times New Roman"/>
          <w:color w:val="000000"/>
          <w:sz w:val="32"/>
          <w:szCs w:val="28"/>
          <w:bdr w:val="none" w:sz="0" w:space="0" w:color="auto" w:frame="1"/>
          <w:shd w:val="clear" w:color="auto" w:fill="F6F6F6"/>
        </w:rPr>
        <w:t>».</w:t>
      </w:r>
    </w:p>
    <w:p w:rsidR="00090313" w:rsidRPr="007A7C66" w:rsidRDefault="004D7F62" w:rsidP="007A7C66">
      <w:pPr>
        <w:spacing w:after="0" w:line="240" w:lineRule="auto"/>
        <w:jc w:val="both"/>
        <w:rPr>
          <w:rFonts w:ascii="Times New Roman" w:eastAsia="Times New Roman" w:hAnsi="Times New Roman" w:cs="Times New Roman"/>
          <w:sz w:val="32"/>
          <w:szCs w:val="32"/>
        </w:rPr>
      </w:pPr>
      <w:r w:rsidRPr="004D7F62">
        <w:rPr>
          <w:rFonts w:ascii="Times New Roman" w:eastAsia="Times New Roman" w:hAnsi="Times New Roman" w:cs="Times New Roman"/>
          <w:sz w:val="32"/>
          <w:szCs w:val="28"/>
        </w:rPr>
        <w:fldChar w:fldCharType="end"/>
      </w:r>
      <w:r w:rsidR="007A7C66">
        <w:rPr>
          <w:rFonts w:ascii="Times New Roman" w:eastAsia="Times New Roman" w:hAnsi="Times New Roman" w:cs="Times New Roman"/>
          <w:b/>
          <w:sz w:val="32"/>
          <w:shd w:val="clear" w:color="auto" w:fill="FFFFFF"/>
        </w:rPr>
        <w:t xml:space="preserve">Слайд </w:t>
      </w:r>
    </w:p>
    <w:p w:rsidR="00090313" w:rsidRDefault="00D35AF1">
      <w:pPr>
        <w:spacing w:after="0" w:line="276" w:lineRule="auto"/>
        <w:ind w:firstLine="708"/>
        <w:jc w:val="both"/>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sz w:val="32"/>
          <w:shd w:val="clear" w:color="auto" w:fill="FFFFFF"/>
        </w:rPr>
        <w:t xml:space="preserve">1 сентября в </w:t>
      </w:r>
      <w:proofErr w:type="spellStart"/>
      <w:r>
        <w:rPr>
          <w:rFonts w:ascii="Times New Roman" w:eastAsia="Times New Roman" w:hAnsi="Times New Roman" w:cs="Times New Roman"/>
          <w:sz w:val="32"/>
          <w:shd w:val="clear" w:color="auto" w:fill="FFFFFF"/>
        </w:rPr>
        <w:t>Большешурнякской</w:t>
      </w:r>
      <w:proofErr w:type="spellEnd"/>
      <w:r>
        <w:rPr>
          <w:rFonts w:ascii="Times New Roman" w:eastAsia="Times New Roman" w:hAnsi="Times New Roman" w:cs="Times New Roman"/>
          <w:sz w:val="32"/>
          <w:shd w:val="clear" w:color="auto" w:fill="FFFFFF"/>
        </w:rPr>
        <w:t xml:space="preserve"> школе прошёл праздник День знаний. </w:t>
      </w:r>
      <w:r>
        <w:rPr>
          <w:rFonts w:ascii="Times New Roman" w:eastAsia="Times New Roman" w:hAnsi="Times New Roman" w:cs="Times New Roman"/>
          <w:color w:val="000000"/>
          <w:sz w:val="32"/>
          <w:shd w:val="clear" w:color="auto" w:fill="FFFFFF"/>
        </w:rPr>
        <w:t xml:space="preserve">В этом учебном году в первый класс пришли 3 ученика. Школьные портфели для первоклассников помог купить депутат </w:t>
      </w:r>
      <w:proofErr w:type="spellStart"/>
      <w:r>
        <w:rPr>
          <w:rFonts w:ascii="Times New Roman" w:eastAsia="Times New Roman" w:hAnsi="Times New Roman" w:cs="Times New Roman"/>
          <w:color w:val="000000"/>
          <w:sz w:val="32"/>
          <w:shd w:val="clear" w:color="auto" w:fill="FFFFFF"/>
        </w:rPr>
        <w:t>Большешурнякского</w:t>
      </w:r>
      <w:proofErr w:type="spellEnd"/>
      <w:r>
        <w:rPr>
          <w:rFonts w:ascii="Times New Roman" w:eastAsia="Times New Roman" w:hAnsi="Times New Roman" w:cs="Times New Roman"/>
          <w:color w:val="000000"/>
          <w:sz w:val="32"/>
          <w:shd w:val="clear" w:color="auto" w:fill="FFFFFF"/>
        </w:rPr>
        <w:t xml:space="preserve"> СП Колчин В.Р. Также среди гостей были глава </w:t>
      </w:r>
      <w:proofErr w:type="spellStart"/>
      <w:r>
        <w:rPr>
          <w:rFonts w:ascii="Times New Roman" w:eastAsia="Times New Roman" w:hAnsi="Times New Roman" w:cs="Times New Roman"/>
          <w:color w:val="000000"/>
          <w:sz w:val="32"/>
          <w:shd w:val="clear" w:color="auto" w:fill="FFFFFF"/>
        </w:rPr>
        <w:t>Дюмдюмского</w:t>
      </w:r>
      <w:proofErr w:type="spellEnd"/>
      <w:r>
        <w:rPr>
          <w:rFonts w:ascii="Times New Roman" w:eastAsia="Times New Roman" w:hAnsi="Times New Roman" w:cs="Times New Roman"/>
          <w:color w:val="000000"/>
          <w:sz w:val="32"/>
          <w:shd w:val="clear" w:color="auto" w:fill="FFFFFF"/>
        </w:rPr>
        <w:t xml:space="preserve"> СП </w:t>
      </w:r>
      <w:proofErr w:type="spellStart"/>
      <w:r>
        <w:rPr>
          <w:rFonts w:ascii="Times New Roman" w:eastAsia="Times New Roman" w:hAnsi="Times New Roman" w:cs="Times New Roman"/>
          <w:color w:val="000000"/>
          <w:sz w:val="32"/>
          <w:shd w:val="clear" w:color="auto" w:fill="FFFFFF"/>
        </w:rPr>
        <w:t>Бадрутдинов</w:t>
      </w:r>
      <w:proofErr w:type="spellEnd"/>
      <w:r>
        <w:rPr>
          <w:rFonts w:ascii="Times New Roman" w:eastAsia="Times New Roman" w:hAnsi="Times New Roman" w:cs="Times New Roman"/>
          <w:color w:val="000000"/>
          <w:sz w:val="32"/>
          <w:shd w:val="clear" w:color="auto" w:fill="FFFFFF"/>
        </w:rPr>
        <w:t xml:space="preserve"> Рафаил </w:t>
      </w:r>
      <w:proofErr w:type="spellStart"/>
      <w:r>
        <w:rPr>
          <w:rFonts w:ascii="Times New Roman" w:eastAsia="Times New Roman" w:hAnsi="Times New Roman" w:cs="Times New Roman"/>
          <w:color w:val="000000"/>
          <w:sz w:val="32"/>
          <w:shd w:val="clear" w:color="auto" w:fill="FFFFFF"/>
        </w:rPr>
        <w:t>Нуруллович</w:t>
      </w:r>
      <w:proofErr w:type="spellEnd"/>
      <w:r>
        <w:rPr>
          <w:rFonts w:ascii="Times New Roman" w:eastAsia="Times New Roman" w:hAnsi="Times New Roman" w:cs="Times New Roman"/>
          <w:color w:val="000000"/>
          <w:sz w:val="44"/>
          <w:shd w:val="clear" w:color="auto" w:fill="FFFFFF"/>
        </w:rPr>
        <w:t xml:space="preserve"> </w:t>
      </w:r>
      <w:proofErr w:type="gramStart"/>
      <w:r>
        <w:rPr>
          <w:rFonts w:ascii="Times New Roman" w:eastAsia="Times New Roman" w:hAnsi="Times New Roman" w:cs="Times New Roman"/>
          <w:color w:val="000000"/>
          <w:sz w:val="32"/>
          <w:shd w:val="clear" w:color="auto" w:fill="FFFFFF"/>
        </w:rPr>
        <w:t>и  Директор</w:t>
      </w:r>
      <w:proofErr w:type="gramEnd"/>
      <w:r>
        <w:rPr>
          <w:rFonts w:ascii="Times New Roman" w:eastAsia="Times New Roman" w:hAnsi="Times New Roman" w:cs="Times New Roman"/>
          <w:color w:val="000000"/>
          <w:sz w:val="32"/>
          <w:shd w:val="clear" w:color="auto" w:fill="FFFFFF"/>
        </w:rPr>
        <w:t xml:space="preserve"> ООО АФ « </w:t>
      </w:r>
      <w:proofErr w:type="spellStart"/>
      <w:r>
        <w:rPr>
          <w:rFonts w:ascii="Times New Roman" w:eastAsia="Times New Roman" w:hAnsi="Times New Roman" w:cs="Times New Roman"/>
          <w:color w:val="000000"/>
          <w:sz w:val="32"/>
          <w:shd w:val="clear" w:color="auto" w:fill="FFFFFF"/>
        </w:rPr>
        <w:t>Яшь</w:t>
      </w:r>
      <w:proofErr w:type="spellEnd"/>
      <w:r>
        <w:rPr>
          <w:rFonts w:ascii="Times New Roman" w:eastAsia="Times New Roman" w:hAnsi="Times New Roman" w:cs="Times New Roman"/>
          <w:color w:val="000000"/>
          <w:sz w:val="32"/>
          <w:shd w:val="clear" w:color="auto" w:fill="FFFFFF"/>
        </w:rPr>
        <w:t xml:space="preserve"> Куч» </w:t>
      </w:r>
      <w:r>
        <w:rPr>
          <w:rFonts w:ascii="Arial" w:eastAsia="Arial" w:hAnsi="Arial" w:cs="Arial"/>
          <w:color w:val="000000"/>
          <w:sz w:val="21"/>
          <w:shd w:val="clear" w:color="auto" w:fill="FFFFFF"/>
        </w:rPr>
        <w:t xml:space="preserve"> </w:t>
      </w:r>
      <w:proofErr w:type="spellStart"/>
      <w:r>
        <w:rPr>
          <w:rFonts w:ascii="Times New Roman" w:eastAsia="Times New Roman" w:hAnsi="Times New Roman" w:cs="Times New Roman"/>
          <w:color w:val="000000"/>
          <w:sz w:val="32"/>
          <w:shd w:val="clear" w:color="auto" w:fill="FFFFFF"/>
        </w:rPr>
        <w:t>Хадиуллина</w:t>
      </w:r>
      <w:proofErr w:type="spellEnd"/>
      <w:r>
        <w:rPr>
          <w:rFonts w:ascii="Times New Roman" w:eastAsia="Times New Roman" w:hAnsi="Times New Roman" w:cs="Times New Roman"/>
          <w:color w:val="000000"/>
          <w:sz w:val="32"/>
          <w:shd w:val="clear" w:color="auto" w:fill="FFFFFF"/>
        </w:rPr>
        <w:t xml:space="preserve"> </w:t>
      </w:r>
      <w:proofErr w:type="spellStart"/>
      <w:r>
        <w:rPr>
          <w:rFonts w:ascii="Times New Roman" w:eastAsia="Times New Roman" w:hAnsi="Times New Roman" w:cs="Times New Roman"/>
          <w:color w:val="000000"/>
          <w:sz w:val="32"/>
          <w:shd w:val="clear" w:color="auto" w:fill="FFFFFF"/>
        </w:rPr>
        <w:t>Рузила</w:t>
      </w:r>
      <w:proofErr w:type="spellEnd"/>
      <w:r>
        <w:rPr>
          <w:rFonts w:ascii="Times New Roman" w:eastAsia="Times New Roman" w:hAnsi="Times New Roman" w:cs="Times New Roman"/>
          <w:color w:val="000000"/>
          <w:sz w:val="32"/>
          <w:shd w:val="clear" w:color="auto" w:fill="FFFFFF"/>
        </w:rPr>
        <w:t xml:space="preserve"> </w:t>
      </w:r>
      <w:proofErr w:type="spellStart"/>
      <w:r>
        <w:rPr>
          <w:rFonts w:ascii="Times New Roman" w:eastAsia="Times New Roman" w:hAnsi="Times New Roman" w:cs="Times New Roman"/>
          <w:color w:val="000000"/>
          <w:sz w:val="32"/>
          <w:shd w:val="clear" w:color="auto" w:fill="FFFFFF"/>
        </w:rPr>
        <w:t>Мирсаетовна</w:t>
      </w:r>
      <w:proofErr w:type="spellEnd"/>
      <w:r>
        <w:rPr>
          <w:rFonts w:ascii="Times New Roman" w:eastAsia="Times New Roman" w:hAnsi="Times New Roman" w:cs="Times New Roman"/>
          <w:color w:val="000000"/>
          <w:sz w:val="32"/>
          <w:shd w:val="clear" w:color="auto" w:fill="FFFFFF"/>
        </w:rPr>
        <w:t xml:space="preserve"> которая тоже пришла на праздник не с пустыми руками. </w:t>
      </w:r>
    </w:p>
    <w:p w:rsidR="00BB4E83" w:rsidRDefault="007A7C66" w:rsidP="007A7C66">
      <w:pPr>
        <w:spacing w:after="0" w:line="276" w:lineRule="auto"/>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Слайд </w:t>
      </w:r>
    </w:p>
    <w:p w:rsidR="00073952" w:rsidRDefault="00BB4E83">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В начале октября </w:t>
      </w:r>
      <w:proofErr w:type="spellStart"/>
      <w:r>
        <w:rPr>
          <w:rFonts w:ascii="Times New Roman" w:eastAsia="Times New Roman" w:hAnsi="Times New Roman" w:cs="Times New Roman"/>
          <w:sz w:val="32"/>
          <w:shd w:val="clear" w:color="auto" w:fill="FFFFFF"/>
        </w:rPr>
        <w:t>Большешурнякская</w:t>
      </w:r>
      <w:proofErr w:type="spellEnd"/>
      <w:r>
        <w:rPr>
          <w:rFonts w:ascii="Times New Roman" w:eastAsia="Times New Roman" w:hAnsi="Times New Roman" w:cs="Times New Roman"/>
          <w:sz w:val="32"/>
          <w:shd w:val="clear" w:color="auto" w:fill="FFFFFF"/>
        </w:rPr>
        <w:t xml:space="preserve"> школа отметила 150-летний юбилей</w:t>
      </w:r>
      <w:r w:rsidR="00073952">
        <w:rPr>
          <w:rFonts w:ascii="Times New Roman" w:eastAsia="Times New Roman" w:hAnsi="Times New Roman" w:cs="Times New Roman"/>
          <w:sz w:val="32"/>
          <w:shd w:val="clear" w:color="auto" w:fill="FFFFFF"/>
        </w:rPr>
        <w:t xml:space="preserve">, действующее здание отметила 25-летие. На данное мероприятие были приглашены учителя и персонал школы которые трудились в разные годы, выпускники разных лет. Выпускница </w:t>
      </w:r>
      <w:proofErr w:type="spellStart"/>
      <w:r w:rsidR="00073952">
        <w:rPr>
          <w:rFonts w:ascii="Times New Roman" w:eastAsia="Times New Roman" w:hAnsi="Times New Roman" w:cs="Times New Roman"/>
          <w:sz w:val="32"/>
          <w:shd w:val="clear" w:color="auto" w:fill="FFFFFF"/>
        </w:rPr>
        <w:t>Большешурнякской</w:t>
      </w:r>
      <w:proofErr w:type="spellEnd"/>
      <w:r w:rsidR="00073952">
        <w:rPr>
          <w:rFonts w:ascii="Times New Roman" w:eastAsia="Times New Roman" w:hAnsi="Times New Roman" w:cs="Times New Roman"/>
          <w:sz w:val="32"/>
          <w:shd w:val="clear" w:color="auto" w:fill="FFFFFF"/>
        </w:rPr>
        <w:t xml:space="preserve"> 8-летней школы Рахматуллина Нина Васильевна сделала подарок школе – сертификат на сумму 3000 рублей в магазине канцтоваров «</w:t>
      </w:r>
      <w:proofErr w:type="spellStart"/>
      <w:r w:rsidR="00073952">
        <w:rPr>
          <w:rFonts w:ascii="Times New Roman" w:eastAsia="Times New Roman" w:hAnsi="Times New Roman" w:cs="Times New Roman"/>
          <w:sz w:val="32"/>
          <w:shd w:val="clear" w:color="auto" w:fill="FFFFFF"/>
        </w:rPr>
        <w:t>Юлдаш</w:t>
      </w:r>
      <w:proofErr w:type="spellEnd"/>
      <w:r w:rsidR="00073952">
        <w:rPr>
          <w:rFonts w:ascii="Times New Roman" w:eastAsia="Times New Roman" w:hAnsi="Times New Roman" w:cs="Times New Roman"/>
          <w:sz w:val="32"/>
          <w:shd w:val="clear" w:color="auto" w:fill="FFFFFF"/>
        </w:rPr>
        <w:t>» города Елабуга.</w:t>
      </w:r>
    </w:p>
    <w:p w:rsidR="00073952" w:rsidRDefault="007A7C66" w:rsidP="007A7C66">
      <w:pPr>
        <w:spacing w:after="0" w:line="276" w:lineRule="auto"/>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Слайд </w:t>
      </w:r>
      <w:r w:rsidR="00073952">
        <w:rPr>
          <w:rFonts w:ascii="Times New Roman" w:eastAsia="Times New Roman" w:hAnsi="Times New Roman" w:cs="Times New Roman"/>
          <w:b/>
          <w:sz w:val="32"/>
          <w:shd w:val="clear" w:color="auto" w:fill="FFFFFF"/>
        </w:rPr>
        <w:t xml:space="preserve">  ДЕТСКИЙ САД</w:t>
      </w:r>
    </w:p>
    <w:p w:rsidR="00073952" w:rsidRPr="00073952" w:rsidRDefault="007A7C66" w:rsidP="00073952">
      <w:pPr>
        <w:autoSpaceDE w:val="0"/>
        <w:autoSpaceDN w:val="0"/>
        <w:adjustRightInd w:val="0"/>
        <w:spacing w:after="0" w:line="240" w:lineRule="auto"/>
        <w:ind w:right="-2"/>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bdr w:val="none" w:sz="0" w:space="0" w:color="auto" w:frame="1"/>
          <w:lang w:val="tt-RU"/>
        </w:rPr>
        <w:t xml:space="preserve">       </w:t>
      </w:r>
      <w:r w:rsidR="00073952" w:rsidRPr="00073952">
        <w:rPr>
          <w:rFonts w:ascii="Times New Roman" w:eastAsia="Times New Roman" w:hAnsi="Times New Roman" w:cs="Times New Roman"/>
          <w:color w:val="000000"/>
          <w:sz w:val="32"/>
          <w:szCs w:val="32"/>
          <w:bdr w:val="none" w:sz="0" w:space="0" w:color="auto" w:frame="1"/>
          <w:lang w:val="tt-RU"/>
        </w:rPr>
        <w:t>В этом</w:t>
      </w:r>
      <w:r w:rsidR="00073952" w:rsidRPr="00073952">
        <w:rPr>
          <w:rFonts w:ascii="Times New Roman" w:eastAsia="Times New Roman" w:hAnsi="Times New Roman" w:cs="Times New Roman"/>
          <w:color w:val="000000"/>
          <w:sz w:val="32"/>
          <w:szCs w:val="32"/>
          <w:lang w:val="tt-RU"/>
        </w:rPr>
        <w:t xml:space="preserve"> </w:t>
      </w:r>
      <w:r w:rsidR="00073952" w:rsidRPr="00073952">
        <w:rPr>
          <w:rFonts w:ascii="Times New Roman" w:eastAsia="Times New Roman" w:hAnsi="Times New Roman" w:cs="Times New Roman"/>
          <w:color w:val="000000"/>
          <w:sz w:val="32"/>
          <w:szCs w:val="32"/>
          <w:bdr w:val="none" w:sz="0" w:space="0" w:color="auto" w:frame="1"/>
          <w:lang w:val="tt-RU"/>
        </w:rPr>
        <w:t>учебном году в  «Больше-Шурнякском детском  саде»  функционирует </w:t>
      </w:r>
      <w:r w:rsidR="00073952" w:rsidRPr="00073952">
        <w:rPr>
          <w:rFonts w:ascii="Times New Roman" w:eastAsia="Times New Roman" w:hAnsi="Times New Roman" w:cs="Times New Roman"/>
          <w:color w:val="000000"/>
          <w:sz w:val="32"/>
          <w:szCs w:val="32"/>
        </w:rPr>
        <w:t>1 разновозрастная группа</w:t>
      </w:r>
      <w:r w:rsidR="00073952" w:rsidRPr="00073952">
        <w:rPr>
          <w:rFonts w:ascii="Times New Roman" w:eastAsia="Times New Roman" w:hAnsi="Times New Roman" w:cs="Times New Roman"/>
          <w:color w:val="000000"/>
          <w:sz w:val="32"/>
          <w:szCs w:val="32"/>
          <w:bdr w:val="none" w:sz="0" w:space="0" w:color="auto" w:frame="1"/>
          <w:lang w:val="tt-RU"/>
        </w:rPr>
        <w:t>, где воспитывается 1</w:t>
      </w:r>
      <w:r w:rsidR="00073952" w:rsidRPr="00E166E5">
        <w:rPr>
          <w:rFonts w:ascii="Times New Roman" w:eastAsia="Times New Roman" w:hAnsi="Times New Roman" w:cs="Times New Roman"/>
          <w:color w:val="000000"/>
          <w:sz w:val="32"/>
          <w:szCs w:val="32"/>
        </w:rPr>
        <w:t>2</w:t>
      </w:r>
      <w:r w:rsidR="00073952" w:rsidRPr="00073952">
        <w:rPr>
          <w:rFonts w:ascii="Times New Roman" w:eastAsia="Times New Roman" w:hAnsi="Times New Roman" w:cs="Times New Roman"/>
          <w:color w:val="000000"/>
          <w:sz w:val="32"/>
          <w:szCs w:val="32"/>
        </w:rPr>
        <w:t xml:space="preserve"> детей в возрасте от 1,5 до 7 лет </w:t>
      </w:r>
    </w:p>
    <w:p w:rsidR="00073952" w:rsidRDefault="00073952" w:rsidP="00073952">
      <w:pPr>
        <w:spacing w:after="0" w:line="240" w:lineRule="auto"/>
        <w:ind w:firstLine="567"/>
        <w:jc w:val="both"/>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xml:space="preserve">Прием детей в детский сад осуществляется на основе </w:t>
      </w:r>
      <w:r w:rsidR="007A7C66" w:rsidRPr="00073952">
        <w:rPr>
          <w:rFonts w:ascii="Times New Roman" w:eastAsia="Times New Roman" w:hAnsi="Times New Roman" w:cs="Times New Roman"/>
          <w:sz w:val="32"/>
          <w:szCs w:val="32"/>
        </w:rPr>
        <w:t>направления «</w:t>
      </w:r>
      <w:r w:rsidRPr="00073952">
        <w:rPr>
          <w:rFonts w:ascii="Times New Roman" w:eastAsia="Times New Roman" w:hAnsi="Times New Roman" w:cs="Times New Roman"/>
          <w:sz w:val="32"/>
          <w:szCs w:val="32"/>
        </w:rPr>
        <w:t xml:space="preserve">Управления Образования </w:t>
      </w:r>
      <w:proofErr w:type="spellStart"/>
      <w:r w:rsidRPr="00073952">
        <w:rPr>
          <w:rFonts w:ascii="Times New Roman" w:eastAsia="Times New Roman" w:hAnsi="Times New Roman" w:cs="Times New Roman"/>
          <w:sz w:val="32"/>
          <w:szCs w:val="32"/>
        </w:rPr>
        <w:t>Елабужского</w:t>
      </w:r>
      <w:proofErr w:type="spellEnd"/>
      <w:r w:rsidRPr="00073952">
        <w:rPr>
          <w:rFonts w:ascii="Times New Roman" w:eastAsia="Times New Roman" w:hAnsi="Times New Roman" w:cs="Times New Roman"/>
          <w:sz w:val="32"/>
          <w:szCs w:val="32"/>
        </w:rPr>
        <w:t xml:space="preserve"> муниципального района» в автоматизированной информационной системе «Электронный детский сад». Там же постоянно проводится работа по сверке детей </w:t>
      </w:r>
      <w:r w:rsidRPr="00E166E5">
        <w:rPr>
          <w:rFonts w:ascii="Times New Roman" w:eastAsia="Times New Roman" w:hAnsi="Times New Roman" w:cs="Times New Roman"/>
          <w:sz w:val="32"/>
          <w:szCs w:val="32"/>
        </w:rPr>
        <w:t>согласно блокам</w:t>
      </w:r>
      <w:r w:rsidRPr="00073952">
        <w:rPr>
          <w:rFonts w:ascii="Times New Roman" w:eastAsia="Times New Roman" w:hAnsi="Times New Roman" w:cs="Times New Roman"/>
          <w:sz w:val="32"/>
          <w:szCs w:val="32"/>
        </w:rPr>
        <w:t xml:space="preserve"> «Родительская плата» и «Дети в учреждении». Нарушения в направлениях и зачислении детей отсутствуют.</w:t>
      </w:r>
    </w:p>
    <w:p w:rsidR="007A7C66" w:rsidRPr="00073952" w:rsidRDefault="007A7C66" w:rsidP="00073952">
      <w:pPr>
        <w:spacing w:after="0" w:line="240" w:lineRule="auto"/>
        <w:ind w:firstLine="567"/>
        <w:jc w:val="both"/>
        <w:rPr>
          <w:rFonts w:ascii="Times New Roman" w:eastAsia="Times New Roman" w:hAnsi="Times New Roman" w:cs="Times New Roman"/>
          <w:sz w:val="32"/>
          <w:szCs w:val="32"/>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073952" w:rsidRPr="00073952" w:rsidRDefault="00073952" w:rsidP="00073952">
      <w:pPr>
        <w:spacing w:before="225" w:after="0" w:line="240" w:lineRule="auto"/>
        <w:ind w:firstLine="360"/>
        <w:jc w:val="both"/>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 xml:space="preserve">На особом контроле дошкольного учреждения находится охрана и укрепление здоровья детей, формирование привычки к здоровому </w:t>
      </w:r>
      <w:r w:rsidRPr="00073952">
        <w:rPr>
          <w:rFonts w:ascii="Times New Roman" w:eastAsia="Times New Roman" w:hAnsi="Times New Roman" w:cs="Times New Roman"/>
          <w:color w:val="111111"/>
          <w:sz w:val="32"/>
          <w:szCs w:val="32"/>
        </w:rPr>
        <w:lastRenderedPageBreak/>
        <w:t xml:space="preserve">образу жизни. В связи с этим, учреждение организует разностороннюю деятельность, направленную на сохранение здоровья детей, реализует комплекс </w:t>
      </w:r>
      <w:proofErr w:type="spellStart"/>
      <w:r w:rsidRPr="00073952">
        <w:rPr>
          <w:rFonts w:ascii="Times New Roman" w:eastAsia="Times New Roman" w:hAnsi="Times New Roman" w:cs="Times New Roman"/>
          <w:color w:val="111111"/>
          <w:sz w:val="32"/>
          <w:szCs w:val="32"/>
        </w:rPr>
        <w:t>воспитательно</w:t>
      </w:r>
      <w:proofErr w:type="spellEnd"/>
      <w:r w:rsidRPr="00073952">
        <w:rPr>
          <w:rFonts w:ascii="Times New Roman" w:eastAsia="Times New Roman" w:hAnsi="Times New Roman" w:cs="Times New Roman"/>
          <w:color w:val="111111"/>
          <w:sz w:val="32"/>
          <w:szCs w:val="32"/>
        </w:rPr>
        <w:t xml:space="preserve">-образовательных и профилактических мероприятий по разным возрастным ступеням. </w:t>
      </w:r>
    </w:p>
    <w:p w:rsidR="00073952" w:rsidRPr="00073952" w:rsidRDefault="00073952" w:rsidP="00073952">
      <w:pPr>
        <w:tabs>
          <w:tab w:val="left" w:pos="851"/>
        </w:tabs>
        <w:spacing w:after="0" w:line="276" w:lineRule="auto"/>
        <w:ind w:firstLine="567"/>
        <w:jc w:val="both"/>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 xml:space="preserve">Медицинское обслуживание воспитанников дошкольного образовательного учреждения обеспечивает медицинский персонал Фельдшерского акушерского пункта </w:t>
      </w:r>
      <w:proofErr w:type="spellStart"/>
      <w:r w:rsidRPr="00073952">
        <w:rPr>
          <w:rFonts w:ascii="Times New Roman" w:eastAsia="Times New Roman" w:hAnsi="Times New Roman" w:cs="Times New Roman"/>
          <w:sz w:val="32"/>
          <w:szCs w:val="32"/>
          <w:lang w:eastAsia="en-US"/>
        </w:rPr>
        <w:t>с.Большой</w:t>
      </w:r>
      <w:proofErr w:type="spellEnd"/>
      <w:r w:rsidRPr="00073952">
        <w:rPr>
          <w:rFonts w:ascii="Times New Roman" w:eastAsia="Times New Roman" w:hAnsi="Times New Roman" w:cs="Times New Roman"/>
          <w:sz w:val="32"/>
          <w:szCs w:val="32"/>
          <w:lang w:eastAsia="en-US"/>
        </w:rPr>
        <w:t xml:space="preserve"> </w:t>
      </w:r>
      <w:proofErr w:type="spellStart"/>
      <w:r w:rsidRPr="00073952">
        <w:rPr>
          <w:rFonts w:ascii="Times New Roman" w:eastAsia="Times New Roman" w:hAnsi="Times New Roman" w:cs="Times New Roman"/>
          <w:sz w:val="32"/>
          <w:szCs w:val="32"/>
          <w:lang w:eastAsia="en-US"/>
        </w:rPr>
        <w:t>Шурняк</w:t>
      </w:r>
      <w:proofErr w:type="spellEnd"/>
    </w:p>
    <w:p w:rsidR="00073952" w:rsidRDefault="00073952" w:rsidP="00073952">
      <w:pPr>
        <w:tabs>
          <w:tab w:val="left" w:pos="851"/>
        </w:tabs>
        <w:spacing w:after="0" w:line="276" w:lineRule="auto"/>
        <w:ind w:firstLine="567"/>
        <w:jc w:val="both"/>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Администрация и педагогический персонал Учреждения несет ответственность за проведение лечебно-профилактических мероприятий, соблюдение санитарно-гигиенических норм, режима и качество питания воспитанников.</w:t>
      </w:r>
    </w:p>
    <w:p w:rsidR="007A7C66" w:rsidRPr="00073952" w:rsidRDefault="007A7C66" w:rsidP="00073952">
      <w:pPr>
        <w:tabs>
          <w:tab w:val="left" w:pos="851"/>
        </w:tabs>
        <w:spacing w:after="0" w:line="276" w:lineRule="auto"/>
        <w:ind w:firstLine="567"/>
        <w:jc w:val="both"/>
        <w:rPr>
          <w:rFonts w:ascii="Times New Roman" w:eastAsia="Times New Roman" w:hAnsi="Times New Roman" w:cs="Times New Roman"/>
          <w:sz w:val="32"/>
          <w:szCs w:val="32"/>
          <w:lang w:eastAsia="en-US"/>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073952" w:rsidRPr="00073952" w:rsidRDefault="00073952" w:rsidP="00073952">
      <w:pPr>
        <w:spacing w:after="0" w:line="276" w:lineRule="auto"/>
        <w:jc w:val="both"/>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 xml:space="preserve">         </w:t>
      </w:r>
      <w:r w:rsidR="007A7C66" w:rsidRPr="00073952">
        <w:rPr>
          <w:rFonts w:ascii="Times New Roman" w:eastAsia="Times New Roman" w:hAnsi="Times New Roman" w:cs="Times New Roman"/>
          <w:sz w:val="32"/>
          <w:szCs w:val="32"/>
          <w:lang w:eastAsia="en-US"/>
        </w:rPr>
        <w:t>Проводится профилактика гриппа и ОРВИ</w:t>
      </w:r>
      <w:r w:rsidRPr="00073952">
        <w:rPr>
          <w:rFonts w:ascii="Times New Roman" w:eastAsia="Times New Roman" w:hAnsi="Times New Roman" w:cs="Times New Roman"/>
          <w:sz w:val="32"/>
          <w:szCs w:val="32"/>
          <w:lang w:eastAsia="en-US"/>
        </w:rPr>
        <w:t xml:space="preserve">.  </w:t>
      </w:r>
      <w:r w:rsidR="007A7C66" w:rsidRPr="00073952">
        <w:rPr>
          <w:rFonts w:ascii="Times New Roman" w:eastAsia="Times New Roman" w:hAnsi="Times New Roman" w:cs="Times New Roman"/>
          <w:sz w:val="32"/>
          <w:szCs w:val="32"/>
          <w:lang w:eastAsia="en-US"/>
        </w:rPr>
        <w:t>Дети получают витамины</w:t>
      </w:r>
      <w:r w:rsidRPr="00073952">
        <w:rPr>
          <w:rFonts w:ascii="Times New Roman" w:eastAsia="Times New Roman" w:hAnsi="Times New Roman" w:cs="Times New Roman"/>
          <w:sz w:val="32"/>
          <w:szCs w:val="32"/>
          <w:lang w:eastAsia="en-US"/>
        </w:rPr>
        <w:t xml:space="preserve">, </w:t>
      </w:r>
      <w:r w:rsidR="007A7C66" w:rsidRPr="00073952">
        <w:rPr>
          <w:rFonts w:ascii="Times New Roman" w:eastAsia="Times New Roman" w:hAnsi="Times New Roman" w:cs="Times New Roman"/>
          <w:sz w:val="32"/>
          <w:szCs w:val="32"/>
          <w:lang w:eastAsia="en-US"/>
        </w:rPr>
        <w:t xml:space="preserve">аскорбиновую кислоту, которые оказывают положительное влияние на </w:t>
      </w:r>
      <w:proofErr w:type="gramStart"/>
      <w:r w:rsidR="007A7C66" w:rsidRPr="00073952">
        <w:rPr>
          <w:rFonts w:ascii="Times New Roman" w:eastAsia="Times New Roman" w:hAnsi="Times New Roman" w:cs="Times New Roman"/>
          <w:sz w:val="32"/>
          <w:szCs w:val="32"/>
          <w:lang w:eastAsia="en-US"/>
        </w:rPr>
        <w:t>состояние</w:t>
      </w:r>
      <w:r w:rsidRPr="00073952">
        <w:rPr>
          <w:rFonts w:ascii="Times New Roman" w:eastAsia="Times New Roman" w:hAnsi="Times New Roman" w:cs="Times New Roman"/>
          <w:sz w:val="32"/>
          <w:szCs w:val="32"/>
          <w:lang w:eastAsia="en-US"/>
        </w:rPr>
        <w:t xml:space="preserve">  нервной</w:t>
      </w:r>
      <w:proofErr w:type="gramEnd"/>
      <w:r w:rsidRPr="00073952">
        <w:rPr>
          <w:rFonts w:ascii="Times New Roman" w:eastAsia="Times New Roman" w:hAnsi="Times New Roman" w:cs="Times New Roman"/>
          <w:sz w:val="32"/>
          <w:szCs w:val="32"/>
          <w:lang w:eastAsia="en-US"/>
        </w:rPr>
        <w:t xml:space="preserve">  системы,      и  защитных  сил  организма. </w:t>
      </w:r>
      <w:r w:rsidR="007A7C66" w:rsidRPr="00073952">
        <w:rPr>
          <w:rFonts w:ascii="Times New Roman" w:eastAsia="Times New Roman" w:hAnsi="Times New Roman" w:cs="Times New Roman"/>
          <w:sz w:val="32"/>
          <w:szCs w:val="32"/>
          <w:lang w:eastAsia="en-US"/>
        </w:rPr>
        <w:t>Используются все</w:t>
      </w:r>
      <w:r w:rsidRPr="00073952">
        <w:rPr>
          <w:rFonts w:ascii="Times New Roman" w:eastAsia="Times New Roman" w:hAnsi="Times New Roman" w:cs="Times New Roman"/>
          <w:sz w:val="32"/>
          <w:szCs w:val="32"/>
          <w:lang w:eastAsia="en-US"/>
        </w:rPr>
        <w:t xml:space="preserve">    </w:t>
      </w:r>
      <w:proofErr w:type="gramStart"/>
      <w:r w:rsidRPr="00073952">
        <w:rPr>
          <w:rFonts w:ascii="Times New Roman" w:eastAsia="Times New Roman" w:hAnsi="Times New Roman" w:cs="Times New Roman"/>
          <w:sz w:val="32"/>
          <w:szCs w:val="32"/>
          <w:lang w:eastAsia="en-US"/>
        </w:rPr>
        <w:t>формы  занятий</w:t>
      </w:r>
      <w:proofErr w:type="gramEnd"/>
      <w:r w:rsidRPr="00073952">
        <w:rPr>
          <w:rFonts w:ascii="Times New Roman" w:eastAsia="Times New Roman" w:hAnsi="Times New Roman" w:cs="Times New Roman"/>
          <w:sz w:val="32"/>
          <w:szCs w:val="32"/>
          <w:lang w:eastAsia="en-US"/>
        </w:rPr>
        <w:t xml:space="preserve">  физическими  упражнениями  с  широким  включением  подвижных  игр,  спортивных  упражнений  с  элементами  соревнований,  а  также  пешеходные  прогулки,  экскурсии.</w:t>
      </w:r>
    </w:p>
    <w:p w:rsidR="00073952" w:rsidRDefault="00073952" w:rsidP="00073952">
      <w:pPr>
        <w:spacing w:after="0" w:line="276" w:lineRule="auto"/>
        <w:ind w:firstLine="708"/>
        <w:jc w:val="both"/>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Проводится физкультурно-оздоровительная работа: комплекс закаливающих процедур с использованием природных факторов (солнце, воздух, вода</w:t>
      </w:r>
      <w:r w:rsidR="007A7C66" w:rsidRPr="00073952">
        <w:rPr>
          <w:rFonts w:ascii="Times New Roman" w:eastAsia="Times New Roman" w:hAnsi="Times New Roman" w:cs="Times New Roman"/>
          <w:sz w:val="32"/>
          <w:szCs w:val="32"/>
          <w:lang w:eastAsia="en-US"/>
        </w:rPr>
        <w:t>), и</w:t>
      </w:r>
      <w:r w:rsidRPr="00073952">
        <w:rPr>
          <w:rFonts w:ascii="Times New Roman" w:eastAsia="Times New Roman" w:hAnsi="Times New Roman" w:cs="Times New Roman"/>
          <w:sz w:val="32"/>
          <w:szCs w:val="32"/>
          <w:lang w:eastAsia="en-US"/>
        </w:rPr>
        <w:t xml:space="preserve"> чесночная терапия.  Закаливание детского организма проводится систематически во все времена года.</w:t>
      </w:r>
    </w:p>
    <w:p w:rsidR="007A7C66" w:rsidRPr="00073952" w:rsidRDefault="007A7C66" w:rsidP="00073952">
      <w:pPr>
        <w:spacing w:after="0" w:line="276" w:lineRule="auto"/>
        <w:ind w:firstLine="708"/>
        <w:jc w:val="both"/>
        <w:rPr>
          <w:rFonts w:ascii="Times New Roman" w:eastAsia="Times New Roman" w:hAnsi="Times New Roman" w:cs="Times New Roman"/>
          <w:sz w:val="32"/>
          <w:szCs w:val="32"/>
          <w:lang w:eastAsia="en-US"/>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073952" w:rsidRDefault="00073952" w:rsidP="00073952">
      <w:pPr>
        <w:spacing w:after="0" w:line="240" w:lineRule="auto"/>
        <w:ind w:firstLine="360"/>
        <w:jc w:val="both"/>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С родителями ведутся беседы, с приглашением сельского фельдшера на родительские собрания на следующие темы: «О недопустимости прихода детей в детский сад с признаками простудных заболеваний», и «О пользе вакцинации».  Детям были сделаны прививки от гриппа, воспитанники своевременно проходят диспансеризацию.</w:t>
      </w:r>
    </w:p>
    <w:p w:rsidR="007A7C66" w:rsidRPr="00073952" w:rsidRDefault="007A7C66" w:rsidP="00073952">
      <w:pPr>
        <w:spacing w:after="0" w:line="240" w:lineRule="auto"/>
        <w:ind w:firstLine="360"/>
        <w:jc w:val="both"/>
        <w:rPr>
          <w:rFonts w:ascii="Times New Roman" w:eastAsia="Times New Roman" w:hAnsi="Times New Roman" w:cs="Times New Roman"/>
          <w:color w:val="111111"/>
          <w:sz w:val="32"/>
          <w:szCs w:val="32"/>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073952" w:rsidRDefault="00073952" w:rsidP="00073952">
      <w:pPr>
        <w:spacing w:after="0" w:line="240" w:lineRule="auto"/>
        <w:ind w:firstLine="567"/>
        <w:jc w:val="both"/>
        <w:rPr>
          <w:rFonts w:ascii="Times New Roman" w:eastAsia="Times New Roman" w:hAnsi="Times New Roman" w:cs="Times New Roman"/>
          <w:color w:val="000000"/>
          <w:sz w:val="32"/>
          <w:szCs w:val="32"/>
          <w:lang w:val="tt-RU"/>
        </w:rPr>
      </w:pPr>
      <w:r w:rsidRPr="00073952">
        <w:rPr>
          <w:rFonts w:ascii="Times New Roman" w:eastAsia="Calibri" w:hAnsi="Times New Roman" w:cs="Times New Roman"/>
          <w:color w:val="000000"/>
          <w:sz w:val="32"/>
          <w:szCs w:val="32"/>
          <w:shd w:val="clear" w:color="auto" w:fill="FFFFFF"/>
        </w:rPr>
        <w:t xml:space="preserve">Воспитатель по обучению татарскому языку Рыжкова З.К. обучает детей татарскому языку, прививает любовь к своему народу, его языку </w:t>
      </w:r>
      <w:r w:rsidR="007A7C66" w:rsidRPr="00073952">
        <w:rPr>
          <w:rFonts w:ascii="Times New Roman" w:eastAsia="Calibri" w:hAnsi="Times New Roman" w:cs="Times New Roman"/>
          <w:color w:val="000000"/>
          <w:sz w:val="32"/>
          <w:szCs w:val="32"/>
          <w:shd w:val="clear" w:color="auto" w:fill="FFFFFF"/>
        </w:rPr>
        <w:t>и культуре</w:t>
      </w:r>
      <w:r w:rsidRPr="00073952">
        <w:rPr>
          <w:rFonts w:ascii="Times New Roman" w:eastAsia="Calibri" w:hAnsi="Times New Roman" w:cs="Times New Roman"/>
          <w:color w:val="000000"/>
          <w:sz w:val="32"/>
          <w:szCs w:val="32"/>
          <w:shd w:val="clear" w:color="auto" w:fill="FFFFFF"/>
        </w:rPr>
        <w:t xml:space="preserve">, к родной земле, семье, знакомит с историей, национальными </w:t>
      </w:r>
      <w:r w:rsidR="007A7C66" w:rsidRPr="00073952">
        <w:rPr>
          <w:rFonts w:ascii="Times New Roman" w:eastAsia="Calibri" w:hAnsi="Times New Roman" w:cs="Times New Roman"/>
          <w:color w:val="000000"/>
          <w:sz w:val="32"/>
          <w:szCs w:val="32"/>
          <w:shd w:val="clear" w:color="auto" w:fill="FFFFFF"/>
        </w:rPr>
        <w:t>традициями татарского</w:t>
      </w:r>
      <w:r w:rsidRPr="00073952">
        <w:rPr>
          <w:rFonts w:ascii="Times New Roman" w:eastAsia="Calibri" w:hAnsi="Times New Roman" w:cs="Times New Roman"/>
          <w:color w:val="000000"/>
          <w:sz w:val="32"/>
          <w:szCs w:val="32"/>
          <w:shd w:val="clear" w:color="auto" w:fill="FFFFFF"/>
        </w:rPr>
        <w:t xml:space="preserve"> народа. В рамках </w:t>
      </w:r>
      <w:r w:rsidRPr="00073952">
        <w:rPr>
          <w:rFonts w:ascii="Times New Roman" w:eastAsia="Calibri" w:hAnsi="Times New Roman" w:cs="Times New Roman"/>
          <w:color w:val="000000"/>
          <w:sz w:val="32"/>
          <w:szCs w:val="32"/>
          <w:shd w:val="clear" w:color="auto" w:fill="FFFFFF"/>
        </w:rPr>
        <w:lastRenderedPageBreak/>
        <w:t xml:space="preserve">реализации </w:t>
      </w:r>
      <w:r w:rsidRPr="00E166E5">
        <w:rPr>
          <w:rFonts w:ascii="Times New Roman" w:eastAsia="Times New Roman" w:hAnsi="Times New Roman" w:cs="Times New Roman"/>
          <w:color w:val="000000"/>
          <w:sz w:val="32"/>
          <w:szCs w:val="32"/>
        </w:rPr>
        <w:t xml:space="preserve">программы </w:t>
      </w:r>
      <w:r w:rsidRPr="00073952">
        <w:rPr>
          <w:rFonts w:ascii="Times New Roman" w:eastAsia="Times New Roman" w:hAnsi="Times New Roman" w:cs="Times New Roman"/>
          <w:sz w:val="32"/>
          <w:szCs w:val="32"/>
        </w:rPr>
        <w:t>"</w:t>
      </w:r>
      <w:proofErr w:type="spellStart"/>
      <w:r w:rsidRPr="00073952">
        <w:rPr>
          <w:rFonts w:ascii="Times New Roman" w:eastAsia="Times New Roman" w:hAnsi="Times New Roman" w:cs="Times New Roman"/>
          <w:sz w:val="32"/>
          <w:szCs w:val="32"/>
        </w:rPr>
        <w:t>Татарча</w:t>
      </w:r>
      <w:proofErr w:type="spellEnd"/>
      <w:r w:rsidRPr="00073952">
        <w:rPr>
          <w:rFonts w:ascii="Times New Roman" w:eastAsia="Times New Roman" w:hAnsi="Times New Roman" w:cs="Times New Roman"/>
          <w:sz w:val="32"/>
          <w:szCs w:val="32"/>
        </w:rPr>
        <w:t xml:space="preserve"> </w:t>
      </w:r>
      <w:proofErr w:type="spellStart"/>
      <w:r w:rsidRPr="00073952">
        <w:rPr>
          <w:rFonts w:ascii="Times New Roman" w:eastAsia="Times New Roman" w:hAnsi="Times New Roman" w:cs="Times New Roman"/>
          <w:sz w:val="32"/>
          <w:szCs w:val="32"/>
        </w:rPr>
        <w:t>сөйләшәбез</w:t>
      </w:r>
      <w:proofErr w:type="spellEnd"/>
      <w:r w:rsidRPr="00073952">
        <w:rPr>
          <w:rFonts w:ascii="Times New Roman" w:eastAsia="Times New Roman" w:hAnsi="Times New Roman" w:cs="Times New Roman"/>
          <w:sz w:val="32"/>
          <w:szCs w:val="32"/>
        </w:rPr>
        <w:t xml:space="preserve">" </w:t>
      </w:r>
      <w:r w:rsidRPr="00E166E5">
        <w:rPr>
          <w:rFonts w:ascii="Times New Roman" w:eastAsia="Times New Roman" w:hAnsi="Times New Roman" w:cs="Times New Roman"/>
          <w:color w:val="000000"/>
          <w:sz w:val="32"/>
          <w:szCs w:val="32"/>
        </w:rPr>
        <w:t xml:space="preserve">была проведена </w:t>
      </w:r>
      <w:r w:rsidR="007A7C66" w:rsidRPr="00E166E5">
        <w:rPr>
          <w:rFonts w:ascii="Times New Roman" w:eastAsia="Times New Roman" w:hAnsi="Times New Roman" w:cs="Times New Roman"/>
          <w:color w:val="000000"/>
          <w:sz w:val="32"/>
          <w:szCs w:val="32"/>
        </w:rPr>
        <w:t>неделя празднования</w:t>
      </w:r>
      <w:r w:rsidRPr="00E166E5">
        <w:rPr>
          <w:rFonts w:ascii="Times New Roman" w:eastAsia="Times New Roman" w:hAnsi="Times New Roman" w:cs="Times New Roman"/>
          <w:color w:val="000000"/>
          <w:sz w:val="32"/>
          <w:szCs w:val="32"/>
        </w:rPr>
        <w:t xml:space="preserve"> дня рождения </w:t>
      </w:r>
      <w:proofErr w:type="spellStart"/>
      <w:r w:rsidRPr="00E166E5">
        <w:rPr>
          <w:rFonts w:ascii="Times New Roman" w:eastAsia="Times New Roman" w:hAnsi="Times New Roman" w:cs="Times New Roman"/>
          <w:color w:val="000000"/>
          <w:sz w:val="32"/>
          <w:szCs w:val="32"/>
        </w:rPr>
        <w:t>Г.Тукая</w:t>
      </w:r>
      <w:proofErr w:type="spellEnd"/>
      <w:r w:rsidRPr="00E166E5">
        <w:rPr>
          <w:rFonts w:ascii="Times New Roman" w:eastAsia="Times New Roman" w:hAnsi="Times New Roman" w:cs="Times New Roman"/>
          <w:color w:val="000000"/>
          <w:sz w:val="32"/>
          <w:szCs w:val="32"/>
        </w:rPr>
        <w:t>. На занятиях по обучению татарскому языку был</w:t>
      </w:r>
      <w:r w:rsidRPr="00E166E5">
        <w:rPr>
          <w:rFonts w:ascii="Times New Roman" w:eastAsia="Times New Roman" w:hAnsi="Times New Roman" w:cs="Times New Roman"/>
          <w:color w:val="000000"/>
          <w:sz w:val="32"/>
          <w:szCs w:val="32"/>
          <w:lang w:val="tt-RU"/>
        </w:rPr>
        <w:t>о</w:t>
      </w:r>
      <w:r w:rsidRPr="00E166E5">
        <w:rPr>
          <w:rFonts w:ascii="Times New Roman" w:eastAsia="Times New Roman" w:hAnsi="Times New Roman" w:cs="Times New Roman"/>
          <w:color w:val="000000"/>
          <w:sz w:val="32"/>
          <w:szCs w:val="32"/>
        </w:rPr>
        <w:t xml:space="preserve"> подготовлен</w:t>
      </w:r>
      <w:r w:rsidRPr="00E166E5">
        <w:rPr>
          <w:rFonts w:ascii="Times New Roman" w:eastAsia="Times New Roman" w:hAnsi="Times New Roman" w:cs="Times New Roman"/>
          <w:color w:val="000000"/>
          <w:sz w:val="32"/>
          <w:szCs w:val="32"/>
          <w:lang w:val="tt-RU"/>
        </w:rPr>
        <w:t>о театреализаванное представление</w:t>
      </w:r>
      <w:r w:rsidR="007A7C66">
        <w:rPr>
          <w:rFonts w:ascii="Times New Roman" w:eastAsia="Times New Roman" w:hAnsi="Times New Roman" w:cs="Times New Roman"/>
          <w:color w:val="000000"/>
          <w:sz w:val="32"/>
          <w:szCs w:val="32"/>
        </w:rPr>
        <w:t xml:space="preserve"> «</w:t>
      </w:r>
      <w:r w:rsidR="007A7C66" w:rsidRPr="00E166E5">
        <w:rPr>
          <w:rFonts w:ascii="Times New Roman" w:eastAsia="Times New Roman" w:hAnsi="Times New Roman" w:cs="Times New Roman"/>
          <w:color w:val="000000"/>
          <w:sz w:val="32"/>
          <w:szCs w:val="32"/>
        </w:rPr>
        <w:t>Абай» и</w:t>
      </w:r>
      <w:r w:rsidRPr="00E166E5">
        <w:rPr>
          <w:rFonts w:ascii="Times New Roman" w:eastAsia="Times New Roman" w:hAnsi="Times New Roman" w:cs="Times New Roman"/>
          <w:color w:val="000000"/>
          <w:sz w:val="32"/>
          <w:szCs w:val="32"/>
        </w:rPr>
        <w:t xml:space="preserve"> «Бала бел</w:t>
      </w:r>
      <w:r w:rsidRPr="00E166E5">
        <w:rPr>
          <w:rFonts w:ascii="Times New Roman" w:eastAsia="Times New Roman" w:hAnsi="Times New Roman" w:cs="Times New Roman"/>
          <w:color w:val="000000"/>
          <w:sz w:val="32"/>
          <w:szCs w:val="32"/>
          <w:lang w:val="tt-RU"/>
        </w:rPr>
        <w:t xml:space="preserve">ән </w:t>
      </w:r>
      <w:r w:rsidR="007A7C66" w:rsidRPr="00E166E5">
        <w:rPr>
          <w:rFonts w:ascii="Times New Roman" w:eastAsia="Times New Roman" w:hAnsi="Times New Roman" w:cs="Times New Roman"/>
          <w:color w:val="000000"/>
          <w:sz w:val="32"/>
          <w:szCs w:val="32"/>
          <w:lang w:val="tt-RU"/>
        </w:rPr>
        <w:t>Күбәләк”</w:t>
      </w:r>
      <w:r w:rsidR="007A7C66" w:rsidRPr="00E166E5">
        <w:rPr>
          <w:rFonts w:ascii="Times New Roman" w:eastAsia="Times New Roman" w:hAnsi="Times New Roman" w:cs="Times New Roman"/>
          <w:color w:val="000000"/>
          <w:sz w:val="32"/>
          <w:szCs w:val="32"/>
        </w:rPr>
        <w:t xml:space="preserve"> на</w:t>
      </w:r>
      <w:r w:rsidRPr="00E166E5">
        <w:rPr>
          <w:rFonts w:ascii="Times New Roman" w:eastAsia="Times New Roman" w:hAnsi="Times New Roman" w:cs="Times New Roman"/>
          <w:color w:val="000000"/>
          <w:sz w:val="32"/>
          <w:szCs w:val="32"/>
        </w:rPr>
        <w:t xml:space="preserve"> татарском </w:t>
      </w:r>
      <w:proofErr w:type="spellStart"/>
      <w:r w:rsidRPr="00E166E5">
        <w:rPr>
          <w:rFonts w:ascii="Times New Roman" w:eastAsia="Times New Roman" w:hAnsi="Times New Roman" w:cs="Times New Roman"/>
          <w:color w:val="000000"/>
          <w:sz w:val="32"/>
          <w:szCs w:val="32"/>
        </w:rPr>
        <w:t>яз</w:t>
      </w:r>
      <w:proofErr w:type="spellEnd"/>
      <w:r w:rsidRPr="00E166E5">
        <w:rPr>
          <w:rFonts w:ascii="Times New Roman" w:eastAsia="Times New Roman" w:hAnsi="Times New Roman" w:cs="Times New Roman"/>
          <w:color w:val="000000"/>
          <w:sz w:val="32"/>
          <w:szCs w:val="32"/>
          <w:lang w:val="tt-RU"/>
        </w:rPr>
        <w:t>ыке,</w:t>
      </w:r>
      <w:r w:rsidR="007A7C66">
        <w:rPr>
          <w:rFonts w:ascii="Times New Roman" w:eastAsia="Times New Roman" w:hAnsi="Times New Roman" w:cs="Times New Roman"/>
          <w:color w:val="000000"/>
          <w:sz w:val="32"/>
          <w:szCs w:val="32"/>
          <w:lang w:val="tt-RU"/>
        </w:rPr>
        <w:t xml:space="preserve"> </w:t>
      </w:r>
      <w:r w:rsidRPr="00E166E5">
        <w:rPr>
          <w:rFonts w:ascii="Times New Roman" w:eastAsia="Times New Roman" w:hAnsi="Times New Roman" w:cs="Times New Roman"/>
          <w:color w:val="000000"/>
          <w:sz w:val="32"/>
          <w:szCs w:val="32"/>
          <w:lang w:val="tt-RU"/>
        </w:rPr>
        <w:t>театрилизованное представление “Шалкан”</w:t>
      </w:r>
    </w:p>
    <w:p w:rsidR="007A7C66" w:rsidRPr="00E166E5" w:rsidRDefault="007A7C66" w:rsidP="00073952">
      <w:pPr>
        <w:spacing w:after="0" w:line="240" w:lineRule="auto"/>
        <w:ind w:firstLine="567"/>
        <w:jc w:val="both"/>
        <w:rPr>
          <w:rFonts w:ascii="Times New Roman" w:eastAsia="Times New Roman" w:hAnsi="Times New Roman" w:cs="Times New Roman"/>
          <w:color w:val="000000"/>
          <w:sz w:val="32"/>
          <w:szCs w:val="32"/>
          <w:lang w:val="tt-RU"/>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073952" w:rsidRPr="00073952" w:rsidRDefault="007A7C66" w:rsidP="00073952">
      <w:pPr>
        <w:spacing w:before="225" w:after="0" w:line="240" w:lineRule="auto"/>
        <w:ind w:firstLine="360"/>
        <w:jc w:val="both"/>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xml:space="preserve">   </w:t>
      </w:r>
      <w:r w:rsidR="00073952" w:rsidRPr="00073952">
        <w:rPr>
          <w:rFonts w:ascii="Times New Roman" w:eastAsia="Times New Roman" w:hAnsi="Times New Roman" w:cs="Times New Roman"/>
          <w:color w:val="111111"/>
          <w:sz w:val="32"/>
          <w:szCs w:val="32"/>
        </w:rPr>
        <w:t xml:space="preserve">Экологическому </w:t>
      </w:r>
      <w:r w:rsidRPr="00073952">
        <w:rPr>
          <w:rFonts w:ascii="Times New Roman" w:eastAsia="Times New Roman" w:hAnsi="Times New Roman" w:cs="Times New Roman"/>
          <w:color w:val="111111"/>
          <w:sz w:val="32"/>
          <w:szCs w:val="32"/>
        </w:rPr>
        <w:t>воспитанию было</w:t>
      </w:r>
      <w:r w:rsidR="00073952" w:rsidRPr="00073952">
        <w:rPr>
          <w:rFonts w:ascii="Times New Roman" w:eastAsia="Times New Roman" w:hAnsi="Times New Roman" w:cs="Times New Roman"/>
          <w:color w:val="111111"/>
          <w:sz w:val="32"/>
          <w:szCs w:val="32"/>
        </w:rPr>
        <w:t xml:space="preserve"> уделено особое внимание. В рамках решения годовой </w:t>
      </w:r>
      <w:proofErr w:type="gramStart"/>
      <w:r w:rsidR="00073952" w:rsidRPr="00073952">
        <w:rPr>
          <w:rFonts w:ascii="Times New Roman" w:eastAsia="Times New Roman" w:hAnsi="Times New Roman" w:cs="Times New Roman"/>
          <w:color w:val="111111"/>
          <w:sz w:val="32"/>
          <w:szCs w:val="32"/>
        </w:rPr>
        <w:t>задачи  д</w:t>
      </w:r>
      <w:proofErr w:type="gramEnd"/>
      <w:r w:rsidR="00073952" w:rsidRPr="00073952">
        <w:rPr>
          <w:rFonts w:ascii="Times New Roman" w:eastAsia="Times New Roman" w:hAnsi="Times New Roman" w:cs="Times New Roman"/>
          <w:color w:val="111111"/>
          <w:sz w:val="32"/>
          <w:szCs w:val="32"/>
        </w:rPr>
        <w:t xml:space="preserve">/сада, был проведен ряд  мероприятий, направленный на повышение компетенции </w:t>
      </w:r>
      <w:proofErr w:type="spellStart"/>
      <w:r w:rsidR="00073952" w:rsidRPr="00073952">
        <w:rPr>
          <w:rFonts w:ascii="Times New Roman" w:eastAsia="Times New Roman" w:hAnsi="Times New Roman" w:cs="Times New Roman"/>
          <w:color w:val="111111"/>
          <w:sz w:val="32"/>
          <w:szCs w:val="32"/>
        </w:rPr>
        <w:t>воспитател</w:t>
      </w:r>
      <w:proofErr w:type="spellEnd"/>
      <w:r w:rsidR="00073952" w:rsidRPr="00073952">
        <w:rPr>
          <w:rFonts w:ascii="Times New Roman" w:eastAsia="Times New Roman" w:hAnsi="Times New Roman" w:cs="Times New Roman"/>
          <w:color w:val="111111"/>
          <w:sz w:val="32"/>
          <w:szCs w:val="32"/>
          <w:lang w:val="tt-RU"/>
        </w:rPr>
        <w:t>я</w:t>
      </w:r>
      <w:r w:rsidR="00073952" w:rsidRPr="00073952">
        <w:rPr>
          <w:rFonts w:ascii="Times New Roman" w:eastAsia="Times New Roman" w:hAnsi="Times New Roman" w:cs="Times New Roman"/>
          <w:color w:val="111111"/>
          <w:sz w:val="32"/>
          <w:szCs w:val="32"/>
        </w:rPr>
        <w:t xml:space="preserve"> по данному вопросу:</w:t>
      </w:r>
    </w:p>
    <w:p w:rsidR="00073952" w:rsidRPr="00073952" w:rsidRDefault="00073952" w:rsidP="00073952">
      <w:pPr>
        <w:numPr>
          <w:ilvl w:val="0"/>
          <w:numId w:val="5"/>
        </w:numPr>
        <w:spacing w:before="225" w:after="225" w:line="240" w:lineRule="auto"/>
        <w:contextualSpacing/>
        <w:jc w:val="both"/>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экскурсия по селу – маршрут «Экологическая книга».</w:t>
      </w:r>
    </w:p>
    <w:p w:rsidR="00073952" w:rsidRPr="00073952" w:rsidRDefault="00073952" w:rsidP="00073952">
      <w:pPr>
        <w:numPr>
          <w:ilvl w:val="0"/>
          <w:numId w:val="5"/>
        </w:numPr>
        <w:spacing w:before="225" w:after="225" w:line="240" w:lineRule="auto"/>
        <w:contextualSpacing/>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Экологическая акция «У природы есть друзья- это мы: и ты, и я».</w:t>
      </w:r>
    </w:p>
    <w:p w:rsidR="00073952" w:rsidRPr="00073952" w:rsidRDefault="00073952" w:rsidP="00073952">
      <w:pPr>
        <w:numPr>
          <w:ilvl w:val="0"/>
          <w:numId w:val="5"/>
        </w:numPr>
        <w:spacing w:before="225" w:after="225" w:line="240" w:lineRule="auto"/>
        <w:contextualSpacing/>
        <w:jc w:val="both"/>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lang w:val="tt-RU"/>
        </w:rPr>
        <w:t>Участие ЗахаровойР.Б. в региональном конкурсе “Эко-лидер 2018” в номинации “Семья эко традициами сильна”,занявшая 3 место.</w:t>
      </w:r>
    </w:p>
    <w:p w:rsidR="00073952" w:rsidRDefault="00073952" w:rsidP="00073952">
      <w:pPr>
        <w:spacing w:before="225" w:after="225" w:line="240" w:lineRule="auto"/>
        <w:jc w:val="both"/>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 xml:space="preserve"> Педагоги продолжили организацию эффективного взаимодействия дошкольное учреждение с семьями воспитанников. </w:t>
      </w:r>
    </w:p>
    <w:p w:rsidR="007A7C66" w:rsidRPr="00073952" w:rsidRDefault="007A7C66" w:rsidP="00073952">
      <w:pPr>
        <w:spacing w:before="225" w:after="225" w:line="240" w:lineRule="auto"/>
        <w:jc w:val="both"/>
        <w:rPr>
          <w:rFonts w:ascii="Times New Roman" w:eastAsia="Times New Roman" w:hAnsi="Times New Roman" w:cs="Times New Roman"/>
          <w:color w:val="111111"/>
          <w:sz w:val="32"/>
          <w:szCs w:val="32"/>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073952" w:rsidRPr="00073952" w:rsidRDefault="00073952" w:rsidP="00073952">
      <w:pPr>
        <w:spacing w:after="0" w:line="240" w:lineRule="auto"/>
        <w:ind w:left="360"/>
        <w:contextualSpacing/>
        <w:jc w:val="both"/>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 xml:space="preserve">Для родителей </w:t>
      </w:r>
      <w:r w:rsidR="007A7C66" w:rsidRPr="00073952">
        <w:rPr>
          <w:rFonts w:ascii="Times New Roman" w:eastAsia="Times New Roman" w:hAnsi="Times New Roman" w:cs="Times New Roman"/>
          <w:color w:val="111111"/>
          <w:sz w:val="32"/>
          <w:szCs w:val="32"/>
        </w:rPr>
        <w:t>воспитанников кроме</w:t>
      </w:r>
      <w:r w:rsidRPr="00073952">
        <w:rPr>
          <w:rFonts w:ascii="Times New Roman" w:eastAsia="Times New Roman" w:hAnsi="Times New Roman" w:cs="Times New Roman"/>
          <w:color w:val="111111"/>
          <w:sz w:val="32"/>
          <w:szCs w:val="32"/>
        </w:rPr>
        <w:t xml:space="preserve"> традиционных праздничных утренников были организованы различные мероприятия с участием родителей: </w:t>
      </w:r>
      <w:r w:rsidR="007A7C66" w:rsidRPr="00073952">
        <w:rPr>
          <w:rFonts w:ascii="Times New Roman" w:eastAsia="Times New Roman" w:hAnsi="Times New Roman" w:cs="Times New Roman"/>
          <w:color w:val="111111"/>
          <w:sz w:val="32"/>
          <w:szCs w:val="32"/>
        </w:rPr>
        <w:t>«Выпуск</w:t>
      </w:r>
      <w:r w:rsidRPr="00073952">
        <w:rPr>
          <w:rFonts w:ascii="Times New Roman" w:eastAsia="Times New Roman" w:hAnsi="Times New Roman" w:cs="Times New Roman"/>
          <w:color w:val="111111"/>
          <w:sz w:val="32"/>
          <w:szCs w:val="32"/>
        </w:rPr>
        <w:t xml:space="preserve"> воспитанников в 1 класс</w:t>
      </w:r>
      <w:r w:rsidR="007A7C66" w:rsidRPr="00073952">
        <w:rPr>
          <w:rFonts w:ascii="Times New Roman" w:eastAsia="Times New Roman" w:hAnsi="Times New Roman" w:cs="Times New Roman"/>
          <w:color w:val="111111"/>
          <w:sz w:val="32"/>
          <w:szCs w:val="32"/>
        </w:rPr>
        <w:t>», праздник</w:t>
      </w:r>
      <w:r w:rsidRPr="00073952">
        <w:rPr>
          <w:rFonts w:ascii="Times New Roman" w:eastAsia="Times New Roman" w:hAnsi="Times New Roman" w:cs="Times New Roman"/>
          <w:color w:val="111111"/>
          <w:sz w:val="32"/>
          <w:szCs w:val="32"/>
        </w:rPr>
        <w:t xml:space="preserve"> для пожилых «Нам года не беда», смотр-конкурс: «Осенняя фантазия», «Праздник Осени» театрализованное представление по правилам дорожного движения «Дорога к теремку</w:t>
      </w:r>
    </w:p>
    <w:p w:rsidR="00073952" w:rsidRPr="00073952" w:rsidRDefault="00073952" w:rsidP="00073952">
      <w:pPr>
        <w:spacing w:before="225" w:after="225" w:line="240" w:lineRule="auto"/>
        <w:ind w:firstLine="360"/>
        <w:jc w:val="both"/>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 xml:space="preserve">Детский сада активно использует в работе с родителями интернет-сайт детского сада. На сайте родители получают полную информацию о деятельности учреждения. </w:t>
      </w:r>
    </w:p>
    <w:p w:rsidR="00073952" w:rsidRDefault="00073952" w:rsidP="00073952">
      <w:pPr>
        <w:spacing w:before="225" w:after="225" w:line="240" w:lineRule="auto"/>
        <w:ind w:firstLine="360"/>
        <w:jc w:val="both"/>
        <w:rPr>
          <w:rFonts w:ascii="Times New Roman" w:eastAsia="Times New Roman" w:hAnsi="Times New Roman" w:cs="Times New Roman"/>
          <w:color w:val="000000"/>
          <w:sz w:val="32"/>
          <w:szCs w:val="32"/>
        </w:rPr>
      </w:pPr>
      <w:r w:rsidRPr="00073952">
        <w:rPr>
          <w:rFonts w:ascii="Times New Roman" w:eastAsia="Times New Roman" w:hAnsi="Times New Roman" w:cs="Times New Roman"/>
          <w:color w:val="111111"/>
          <w:sz w:val="32"/>
          <w:szCs w:val="32"/>
        </w:rPr>
        <w:t>«Больше-</w:t>
      </w:r>
      <w:proofErr w:type="spellStart"/>
      <w:r w:rsidRPr="00073952">
        <w:rPr>
          <w:rFonts w:ascii="Times New Roman" w:eastAsia="Times New Roman" w:hAnsi="Times New Roman" w:cs="Times New Roman"/>
          <w:color w:val="111111"/>
          <w:sz w:val="32"/>
          <w:szCs w:val="32"/>
        </w:rPr>
        <w:t>Шурнякский</w:t>
      </w:r>
      <w:proofErr w:type="spellEnd"/>
      <w:r w:rsidRPr="00073952">
        <w:rPr>
          <w:rFonts w:ascii="Times New Roman" w:eastAsia="Times New Roman" w:hAnsi="Times New Roman" w:cs="Times New Roman"/>
          <w:color w:val="111111"/>
          <w:sz w:val="32"/>
          <w:szCs w:val="32"/>
        </w:rPr>
        <w:t xml:space="preserve"> детский сад» активно сотрудничает с школой, с сельским клубом и библиотекой, где проводятся </w:t>
      </w:r>
      <w:r w:rsidR="007A7C66" w:rsidRPr="00073952">
        <w:rPr>
          <w:rFonts w:ascii="Times New Roman" w:eastAsia="Times New Roman" w:hAnsi="Times New Roman" w:cs="Times New Roman"/>
          <w:color w:val="000000"/>
          <w:sz w:val="32"/>
          <w:szCs w:val="32"/>
        </w:rPr>
        <w:t>различные мероприятия</w:t>
      </w:r>
      <w:r w:rsidRPr="00073952">
        <w:rPr>
          <w:rFonts w:ascii="Times New Roman" w:eastAsia="Times New Roman" w:hAnsi="Times New Roman" w:cs="Times New Roman"/>
          <w:color w:val="000000"/>
          <w:sz w:val="32"/>
          <w:szCs w:val="32"/>
        </w:rPr>
        <w:t xml:space="preserve">: обзоры книжных выставок, чтения, тематические беседы, викторины, конкурсы рисунков и поделок и т. д. </w:t>
      </w:r>
    </w:p>
    <w:p w:rsidR="007A7C66" w:rsidRDefault="007A7C66" w:rsidP="00073952">
      <w:pPr>
        <w:spacing w:before="225" w:after="225" w:line="240" w:lineRule="auto"/>
        <w:ind w:firstLine="360"/>
        <w:jc w:val="both"/>
        <w:rPr>
          <w:rFonts w:ascii="Times New Roman" w:eastAsia="Times New Roman" w:hAnsi="Times New Roman" w:cs="Times New Roman"/>
          <w:b/>
          <w:sz w:val="32"/>
          <w:szCs w:val="32"/>
        </w:rPr>
      </w:pPr>
    </w:p>
    <w:p w:rsidR="007A7C66" w:rsidRPr="00073952" w:rsidRDefault="007A7C66" w:rsidP="00073952">
      <w:pPr>
        <w:spacing w:before="225" w:after="225" w:line="240" w:lineRule="auto"/>
        <w:ind w:firstLine="360"/>
        <w:jc w:val="both"/>
        <w:rPr>
          <w:rFonts w:ascii="Times New Roman" w:eastAsia="Times New Roman" w:hAnsi="Times New Roman" w:cs="Times New Roman"/>
          <w:color w:val="000000"/>
          <w:sz w:val="32"/>
          <w:szCs w:val="32"/>
        </w:rPr>
      </w:pPr>
      <w:r w:rsidRPr="0093285B">
        <w:rPr>
          <w:rFonts w:ascii="Times New Roman" w:eastAsia="Times New Roman" w:hAnsi="Times New Roman" w:cs="Times New Roman"/>
          <w:b/>
          <w:sz w:val="32"/>
          <w:szCs w:val="32"/>
        </w:rPr>
        <w:lastRenderedPageBreak/>
        <w:t>С</w:t>
      </w:r>
      <w:r>
        <w:rPr>
          <w:rFonts w:ascii="Times New Roman" w:eastAsia="Times New Roman" w:hAnsi="Times New Roman" w:cs="Times New Roman"/>
          <w:b/>
          <w:sz w:val="32"/>
          <w:szCs w:val="32"/>
        </w:rPr>
        <w:t>лайд</w:t>
      </w:r>
    </w:p>
    <w:p w:rsidR="00073952" w:rsidRPr="00073952" w:rsidRDefault="00073952" w:rsidP="00073952">
      <w:pPr>
        <w:spacing w:after="0" w:line="276" w:lineRule="auto"/>
        <w:jc w:val="both"/>
        <w:rPr>
          <w:rFonts w:ascii="Times New Roman" w:eastAsia="Times New Roman" w:hAnsi="Times New Roman" w:cs="Times New Roman"/>
          <w:color w:val="000000"/>
          <w:sz w:val="32"/>
          <w:szCs w:val="32"/>
          <w:lang w:eastAsia="en-US"/>
        </w:rPr>
      </w:pPr>
      <w:r w:rsidRPr="00073952">
        <w:rPr>
          <w:rFonts w:ascii="Times New Roman" w:eastAsia="Times New Roman" w:hAnsi="Times New Roman" w:cs="Times New Roman"/>
          <w:color w:val="000000"/>
          <w:sz w:val="32"/>
          <w:szCs w:val="32"/>
          <w:lang w:eastAsia="en-US"/>
        </w:rPr>
        <w:t>В дошкольном образовательном учреждении оборудованы:</w:t>
      </w:r>
    </w:p>
    <w:p w:rsidR="00073952" w:rsidRPr="00073952" w:rsidRDefault="00073952" w:rsidP="00073952">
      <w:pPr>
        <w:numPr>
          <w:ilvl w:val="0"/>
          <w:numId w:val="6"/>
        </w:numPr>
        <w:tabs>
          <w:tab w:val="num" w:pos="226"/>
        </w:tabs>
        <w:spacing w:after="0" w:line="276" w:lineRule="auto"/>
        <w:ind w:left="46" w:hanging="46"/>
        <w:jc w:val="both"/>
        <w:rPr>
          <w:rFonts w:ascii="Times New Roman" w:eastAsia="Times New Roman" w:hAnsi="Times New Roman" w:cs="Times New Roman"/>
          <w:color w:val="000000"/>
          <w:sz w:val="32"/>
          <w:szCs w:val="32"/>
          <w:lang w:eastAsia="en-US"/>
        </w:rPr>
      </w:pPr>
      <w:r w:rsidRPr="00073952">
        <w:rPr>
          <w:rFonts w:ascii="Times New Roman" w:eastAsia="Times New Roman" w:hAnsi="Times New Roman" w:cs="Times New Roman"/>
          <w:color w:val="000000"/>
          <w:sz w:val="32"/>
          <w:szCs w:val="32"/>
          <w:lang w:eastAsia="en-US"/>
        </w:rPr>
        <w:t>физкультурный уголок в группе;</w:t>
      </w:r>
    </w:p>
    <w:p w:rsidR="00073952" w:rsidRPr="00073952" w:rsidRDefault="00073952" w:rsidP="00073952">
      <w:pPr>
        <w:numPr>
          <w:ilvl w:val="0"/>
          <w:numId w:val="6"/>
        </w:numPr>
        <w:tabs>
          <w:tab w:val="num" w:pos="226"/>
        </w:tabs>
        <w:spacing w:after="0" w:line="276" w:lineRule="auto"/>
        <w:ind w:left="0" w:firstLine="46"/>
        <w:rPr>
          <w:rFonts w:ascii="Times New Roman" w:eastAsia="Times New Roman" w:hAnsi="Times New Roman" w:cs="Times New Roman"/>
          <w:color w:val="000000"/>
          <w:sz w:val="32"/>
          <w:szCs w:val="32"/>
          <w:lang w:eastAsia="en-US"/>
        </w:rPr>
      </w:pPr>
      <w:r w:rsidRPr="00073952">
        <w:rPr>
          <w:rFonts w:ascii="Times New Roman" w:eastAsia="Times New Roman" w:hAnsi="Times New Roman" w:cs="Times New Roman"/>
          <w:color w:val="000000"/>
          <w:sz w:val="32"/>
          <w:szCs w:val="32"/>
          <w:lang w:eastAsia="en-US"/>
        </w:rPr>
        <w:t>1 прогулочная с игровым оборудованием. на территории детского сада</w:t>
      </w:r>
    </w:p>
    <w:p w:rsidR="00073952" w:rsidRPr="00073952" w:rsidRDefault="00073952" w:rsidP="00073952">
      <w:pPr>
        <w:spacing w:after="0" w:line="240" w:lineRule="auto"/>
        <w:rPr>
          <w:rFonts w:ascii="Times New Roman" w:eastAsia="Times New Roman" w:hAnsi="Times New Roman" w:cs="Times New Roman"/>
          <w:sz w:val="32"/>
          <w:szCs w:val="32"/>
        </w:rPr>
      </w:pPr>
      <w:r w:rsidRPr="00073952">
        <w:rPr>
          <w:rFonts w:ascii="Times New Roman" w:eastAsia="Times New Roman" w:hAnsi="Times New Roman" w:cs="Times New Roman"/>
          <w:color w:val="000000"/>
          <w:sz w:val="32"/>
          <w:szCs w:val="32"/>
          <w:lang w:eastAsia="en-US"/>
        </w:rPr>
        <w:t xml:space="preserve">    Данные объекты используются для проведения занятий по физической культуре, организации двигательной деятельности детей, спортивных праздников и развлечений, соревнований согласно </w:t>
      </w:r>
      <w:proofErr w:type="gramStart"/>
      <w:r w:rsidRPr="00073952">
        <w:rPr>
          <w:rFonts w:ascii="Times New Roman" w:eastAsia="Times New Roman" w:hAnsi="Times New Roman" w:cs="Times New Roman"/>
          <w:color w:val="000000"/>
          <w:sz w:val="32"/>
          <w:szCs w:val="32"/>
          <w:lang w:eastAsia="en-US"/>
        </w:rPr>
        <w:t>расписанию ,</w:t>
      </w:r>
      <w:proofErr w:type="gramEnd"/>
      <w:r w:rsidR="00E166E5" w:rsidRPr="00E166E5">
        <w:rPr>
          <w:rFonts w:ascii="Times New Roman" w:eastAsia="Times New Roman" w:hAnsi="Times New Roman" w:cs="Times New Roman"/>
          <w:color w:val="000000"/>
          <w:sz w:val="32"/>
          <w:szCs w:val="32"/>
          <w:lang w:eastAsia="en-US"/>
        </w:rPr>
        <w:t xml:space="preserve"> согласно</w:t>
      </w:r>
      <w:r w:rsidRPr="00073952">
        <w:rPr>
          <w:rFonts w:ascii="Times New Roman" w:eastAsia="Times New Roman" w:hAnsi="Times New Roman" w:cs="Times New Roman"/>
          <w:color w:val="000000"/>
          <w:sz w:val="32"/>
          <w:szCs w:val="32"/>
          <w:lang w:eastAsia="en-US"/>
        </w:rPr>
        <w:t xml:space="preserve">  годовому плану </w:t>
      </w:r>
      <w:proofErr w:type="spellStart"/>
      <w:r w:rsidRPr="00073952">
        <w:rPr>
          <w:rFonts w:ascii="Times New Roman" w:eastAsia="Times New Roman" w:hAnsi="Times New Roman" w:cs="Times New Roman"/>
          <w:color w:val="000000"/>
          <w:sz w:val="32"/>
          <w:szCs w:val="32"/>
          <w:lang w:eastAsia="en-US"/>
        </w:rPr>
        <w:t>воспитательно</w:t>
      </w:r>
      <w:proofErr w:type="spellEnd"/>
      <w:r w:rsidRPr="00073952">
        <w:rPr>
          <w:rFonts w:ascii="Times New Roman" w:eastAsia="Times New Roman" w:hAnsi="Times New Roman" w:cs="Times New Roman"/>
          <w:color w:val="000000"/>
          <w:sz w:val="32"/>
          <w:szCs w:val="32"/>
          <w:lang w:eastAsia="en-US"/>
        </w:rPr>
        <w:t xml:space="preserve"> – образовательной работы детского учреждения (фото игры на воздухе, </w:t>
      </w:r>
      <w:proofErr w:type="spellStart"/>
      <w:r w:rsidRPr="00073952">
        <w:rPr>
          <w:rFonts w:ascii="Times New Roman" w:eastAsia="Times New Roman" w:hAnsi="Times New Roman" w:cs="Times New Roman"/>
          <w:color w:val="000000"/>
          <w:sz w:val="32"/>
          <w:szCs w:val="32"/>
          <w:lang w:eastAsia="en-US"/>
        </w:rPr>
        <w:t>соревнов</w:t>
      </w:r>
      <w:proofErr w:type="spellEnd"/>
      <w:r w:rsidRPr="00073952">
        <w:rPr>
          <w:rFonts w:ascii="Times New Roman" w:eastAsia="Times New Roman" w:hAnsi="Times New Roman" w:cs="Times New Roman"/>
          <w:color w:val="000000"/>
          <w:sz w:val="32"/>
          <w:szCs w:val="32"/>
          <w:lang w:eastAsia="en-US"/>
        </w:rPr>
        <w:t xml:space="preserve">, </w:t>
      </w:r>
      <w:proofErr w:type="spellStart"/>
      <w:r w:rsidRPr="00073952">
        <w:rPr>
          <w:rFonts w:ascii="Times New Roman" w:eastAsia="Times New Roman" w:hAnsi="Times New Roman" w:cs="Times New Roman"/>
          <w:color w:val="000000"/>
          <w:sz w:val="32"/>
          <w:szCs w:val="32"/>
          <w:lang w:eastAsia="en-US"/>
        </w:rPr>
        <w:t>экскур</w:t>
      </w:r>
      <w:proofErr w:type="spellEnd"/>
      <w:r w:rsidRPr="00073952">
        <w:rPr>
          <w:rFonts w:ascii="Times New Roman" w:eastAsia="Times New Roman" w:hAnsi="Times New Roman" w:cs="Times New Roman"/>
          <w:color w:val="000000"/>
          <w:sz w:val="32"/>
          <w:szCs w:val="32"/>
          <w:lang w:eastAsia="en-US"/>
        </w:rPr>
        <w:t xml:space="preserve"> )</w:t>
      </w:r>
    </w:p>
    <w:p w:rsidR="00073952" w:rsidRPr="00073952" w:rsidRDefault="00073952" w:rsidP="00073952">
      <w:pPr>
        <w:spacing w:after="0" w:line="276" w:lineRule="auto"/>
        <w:jc w:val="both"/>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 xml:space="preserve">Педагоги и воспитанники детского сада являются активными участниками мероприятий республиканского, </w:t>
      </w:r>
      <w:proofErr w:type="gramStart"/>
      <w:r w:rsidRPr="00073952">
        <w:rPr>
          <w:rFonts w:ascii="Times New Roman" w:eastAsia="Times New Roman" w:hAnsi="Times New Roman" w:cs="Times New Roman"/>
          <w:sz w:val="32"/>
          <w:szCs w:val="32"/>
          <w:lang w:eastAsia="en-US"/>
        </w:rPr>
        <w:t>регионального ,муниципального</w:t>
      </w:r>
      <w:proofErr w:type="gramEnd"/>
      <w:r w:rsidRPr="00073952">
        <w:rPr>
          <w:rFonts w:ascii="Times New Roman" w:eastAsia="Times New Roman" w:hAnsi="Times New Roman" w:cs="Times New Roman"/>
          <w:sz w:val="32"/>
          <w:szCs w:val="32"/>
          <w:lang w:eastAsia="en-US"/>
        </w:rPr>
        <w:t xml:space="preserve"> уровней.</w:t>
      </w:r>
    </w:p>
    <w:p w:rsidR="00073952" w:rsidRPr="00073952" w:rsidRDefault="00073952" w:rsidP="00073952">
      <w:pPr>
        <w:spacing w:after="0" w:line="276" w:lineRule="auto"/>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Воспитанники детского сада с педагогами и родителями в течение учебного года принимали активное участие в конкурсах:</w:t>
      </w:r>
    </w:p>
    <w:tbl>
      <w:tblPr>
        <w:tblW w:w="10021"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1"/>
        <w:gridCol w:w="5852"/>
        <w:gridCol w:w="1973"/>
        <w:gridCol w:w="1705"/>
      </w:tblGrid>
      <w:tr w:rsidR="00073952" w:rsidRPr="00073952" w:rsidTr="004D4F14">
        <w:trPr>
          <w:trHeight w:val="178"/>
          <w:jc w:val="center"/>
        </w:trPr>
        <w:tc>
          <w:tcPr>
            <w:tcW w:w="4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w:t>
            </w:r>
          </w:p>
        </w:tc>
        <w:tc>
          <w:tcPr>
            <w:tcW w:w="585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Название конкурса</w:t>
            </w:r>
          </w:p>
        </w:tc>
        <w:tc>
          <w:tcPr>
            <w:tcW w:w="1973" w:type="dxa"/>
            <w:tcBorders>
              <w:top w:val="single" w:sz="8" w:space="0" w:color="000000"/>
              <w:left w:val="nil"/>
              <w:bottom w:val="single" w:sz="8" w:space="0" w:color="000000"/>
              <w:right w:val="single" w:sz="4" w:space="0" w:color="auto"/>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Результат</w:t>
            </w:r>
          </w:p>
        </w:tc>
        <w:tc>
          <w:tcPr>
            <w:tcW w:w="1705"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участник</w:t>
            </w:r>
          </w:p>
        </w:tc>
      </w:tr>
      <w:tr w:rsidR="00073952" w:rsidRPr="00073952" w:rsidTr="004D4F14">
        <w:trPr>
          <w:trHeight w:val="364"/>
          <w:jc w:val="center"/>
        </w:trPr>
        <w:tc>
          <w:tcPr>
            <w:tcW w:w="49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1.</w:t>
            </w:r>
          </w:p>
        </w:tc>
        <w:tc>
          <w:tcPr>
            <w:tcW w:w="585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 xml:space="preserve"> Всероссийский заочный конкурс «Рисунки из ладошки»</w:t>
            </w:r>
          </w:p>
        </w:tc>
        <w:tc>
          <w:tcPr>
            <w:tcW w:w="1973" w:type="dxa"/>
            <w:tcBorders>
              <w:top w:val="nil"/>
              <w:left w:val="nil"/>
              <w:bottom w:val="single" w:sz="8" w:space="0" w:color="000000"/>
              <w:right w:val="single" w:sz="4" w:space="0" w:color="auto"/>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победитель</w:t>
            </w:r>
          </w:p>
        </w:tc>
        <w:tc>
          <w:tcPr>
            <w:tcW w:w="1705" w:type="dxa"/>
            <w:tcBorders>
              <w:top w:val="nil"/>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Макарова</w:t>
            </w:r>
          </w:p>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Анна</w:t>
            </w:r>
          </w:p>
        </w:tc>
      </w:tr>
      <w:tr w:rsidR="00073952" w:rsidRPr="00073952" w:rsidTr="004D4F14">
        <w:trPr>
          <w:trHeight w:val="572"/>
          <w:jc w:val="center"/>
        </w:trPr>
        <w:tc>
          <w:tcPr>
            <w:tcW w:w="49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2.</w:t>
            </w:r>
          </w:p>
        </w:tc>
        <w:tc>
          <w:tcPr>
            <w:tcW w:w="585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Республиканский центр творческих работ «Дорога без опасности»</w:t>
            </w:r>
          </w:p>
        </w:tc>
        <w:tc>
          <w:tcPr>
            <w:tcW w:w="1973" w:type="dxa"/>
            <w:tcBorders>
              <w:top w:val="nil"/>
              <w:left w:val="nil"/>
              <w:bottom w:val="single" w:sz="8" w:space="0" w:color="000000"/>
              <w:right w:val="single" w:sz="4" w:space="0" w:color="auto"/>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2 место грамота</w:t>
            </w:r>
          </w:p>
        </w:tc>
        <w:tc>
          <w:tcPr>
            <w:tcW w:w="1705" w:type="dxa"/>
            <w:tcBorders>
              <w:top w:val="nil"/>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Любимов</w:t>
            </w:r>
          </w:p>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Евгений</w:t>
            </w:r>
          </w:p>
        </w:tc>
      </w:tr>
      <w:tr w:rsidR="00073952" w:rsidRPr="00073952" w:rsidTr="004D4F14">
        <w:trPr>
          <w:trHeight w:val="515"/>
          <w:jc w:val="center"/>
        </w:trPr>
        <w:tc>
          <w:tcPr>
            <w:tcW w:w="491" w:type="dxa"/>
            <w:tcBorders>
              <w:top w:val="nil"/>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3.</w:t>
            </w:r>
          </w:p>
        </w:tc>
        <w:tc>
          <w:tcPr>
            <w:tcW w:w="5852" w:type="dxa"/>
            <w:tcBorders>
              <w:top w:val="nil"/>
              <w:left w:val="nil"/>
              <w:bottom w:val="single" w:sz="4" w:space="0" w:color="auto"/>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Всероссийский конкурс рисунков «Чарующая осень»</w:t>
            </w:r>
          </w:p>
        </w:tc>
        <w:tc>
          <w:tcPr>
            <w:tcW w:w="1973"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3 место грамота</w:t>
            </w:r>
          </w:p>
        </w:tc>
        <w:tc>
          <w:tcPr>
            <w:tcW w:w="1705" w:type="dxa"/>
            <w:tcBorders>
              <w:top w:val="nil"/>
              <w:left w:val="single" w:sz="4" w:space="0" w:color="auto"/>
              <w:bottom w:val="single" w:sz="4" w:space="0" w:color="auto"/>
              <w:right w:val="single" w:sz="8" w:space="0" w:color="000000"/>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proofErr w:type="spellStart"/>
            <w:r w:rsidRPr="00073952">
              <w:rPr>
                <w:rFonts w:ascii="Times New Roman" w:eastAsia="Times New Roman" w:hAnsi="Times New Roman" w:cs="Times New Roman"/>
                <w:sz w:val="32"/>
                <w:szCs w:val="32"/>
                <w:lang w:eastAsia="en-US"/>
              </w:rPr>
              <w:t>Кобец</w:t>
            </w:r>
            <w:proofErr w:type="spellEnd"/>
          </w:p>
          <w:p w:rsidR="00073952" w:rsidRPr="00073952" w:rsidRDefault="00073952" w:rsidP="00073952">
            <w:pPr>
              <w:spacing w:after="0" w:line="276" w:lineRule="auto"/>
              <w:rPr>
                <w:rFonts w:ascii="Times New Roman" w:eastAsia="Times New Roman" w:hAnsi="Times New Roman" w:cs="Times New Roman"/>
                <w:sz w:val="32"/>
                <w:szCs w:val="32"/>
                <w:lang w:eastAsia="en-US"/>
              </w:rPr>
            </w:pPr>
            <w:r w:rsidRPr="00073952">
              <w:rPr>
                <w:rFonts w:ascii="Times New Roman" w:eastAsia="Times New Roman" w:hAnsi="Times New Roman" w:cs="Times New Roman"/>
                <w:sz w:val="32"/>
                <w:szCs w:val="32"/>
                <w:lang w:eastAsia="en-US"/>
              </w:rPr>
              <w:t>Алексей</w:t>
            </w:r>
          </w:p>
        </w:tc>
      </w:tr>
      <w:tr w:rsidR="00073952" w:rsidRPr="00073952" w:rsidTr="004D4F14">
        <w:trPr>
          <w:trHeight w:val="59"/>
          <w:jc w:val="center"/>
        </w:trPr>
        <w:tc>
          <w:tcPr>
            <w:tcW w:w="10021" w:type="dxa"/>
            <w:gridSpan w:val="4"/>
            <w:tcBorders>
              <w:top w:val="single" w:sz="4" w:space="0" w:color="auto"/>
              <w:left w:val="nil"/>
              <w:bottom w:val="single" w:sz="8" w:space="0" w:color="000000"/>
              <w:right w:val="nil"/>
            </w:tcBorders>
            <w:tcMar>
              <w:top w:w="15" w:type="dxa"/>
              <w:left w:w="15" w:type="dxa"/>
              <w:bottom w:w="15" w:type="dxa"/>
              <w:right w:w="15" w:type="dxa"/>
            </w:tcMar>
            <w:vAlign w:val="center"/>
            <w:hideMark/>
          </w:tcPr>
          <w:p w:rsidR="00073952" w:rsidRPr="00073952" w:rsidRDefault="00073952" w:rsidP="00073952">
            <w:pPr>
              <w:spacing w:after="0" w:line="276" w:lineRule="auto"/>
              <w:rPr>
                <w:rFonts w:ascii="Times New Roman" w:eastAsia="Times New Roman" w:hAnsi="Times New Roman" w:cs="Times New Roman"/>
                <w:sz w:val="32"/>
                <w:szCs w:val="32"/>
                <w:lang w:eastAsia="en-US"/>
              </w:rPr>
            </w:pPr>
          </w:p>
        </w:tc>
      </w:tr>
    </w:tbl>
    <w:p w:rsidR="00073952" w:rsidRPr="00073952" w:rsidRDefault="00073952" w:rsidP="00073952">
      <w:pPr>
        <w:spacing w:after="0" w:line="240" w:lineRule="auto"/>
        <w:rPr>
          <w:rFonts w:ascii="Times New Roman" w:eastAsia="Times New Roman" w:hAnsi="Times New Roman" w:cs="Times New Roman"/>
          <w:i/>
          <w:iCs/>
          <w:sz w:val="32"/>
          <w:szCs w:val="32"/>
          <w:u w:val="single"/>
        </w:rPr>
      </w:pPr>
    </w:p>
    <w:p w:rsidR="00073952" w:rsidRPr="00073952" w:rsidRDefault="00073952" w:rsidP="00073952">
      <w:pPr>
        <w:spacing w:after="0" w:line="240" w:lineRule="auto"/>
        <w:rPr>
          <w:rFonts w:ascii="Times New Roman" w:eastAsia="Times New Roman" w:hAnsi="Times New Roman" w:cs="Times New Roman"/>
          <w:sz w:val="32"/>
          <w:szCs w:val="32"/>
        </w:rPr>
      </w:pPr>
      <w:r w:rsidRPr="00073952">
        <w:rPr>
          <w:rFonts w:ascii="Times New Roman" w:eastAsia="Times New Roman" w:hAnsi="Times New Roman" w:cs="Times New Roman"/>
          <w:i/>
          <w:iCs/>
          <w:sz w:val="32"/>
          <w:szCs w:val="32"/>
          <w:u w:val="single"/>
        </w:rPr>
        <w:t>Педагоги:</w:t>
      </w:r>
    </w:p>
    <w:p w:rsidR="00073952" w:rsidRPr="00073952" w:rsidRDefault="00073952" w:rsidP="00073952">
      <w:pPr>
        <w:spacing w:after="0" w:line="276" w:lineRule="auto"/>
        <w:rPr>
          <w:rFonts w:ascii="Times New Roman" w:eastAsia="Times New Roman" w:hAnsi="Times New Roman" w:cs="Times New Roman"/>
          <w:sz w:val="32"/>
          <w:szCs w:val="32"/>
          <w:lang w:val="tt-RU"/>
        </w:rPr>
      </w:pPr>
      <w:r w:rsidRPr="00073952">
        <w:rPr>
          <w:rFonts w:ascii="Times New Roman" w:eastAsia="Times New Roman" w:hAnsi="Times New Roman" w:cs="Times New Roman"/>
          <w:sz w:val="32"/>
          <w:szCs w:val="32"/>
        </w:rPr>
        <w:t>-Сертификат республиканского конкурса творческих работ «</w:t>
      </w:r>
      <w:proofErr w:type="spellStart"/>
      <w:proofErr w:type="gramStart"/>
      <w:r w:rsidRPr="00073952">
        <w:rPr>
          <w:rFonts w:ascii="Times New Roman" w:eastAsia="Times New Roman" w:hAnsi="Times New Roman" w:cs="Times New Roman"/>
          <w:sz w:val="32"/>
          <w:szCs w:val="32"/>
        </w:rPr>
        <w:t>Сөлге</w:t>
      </w:r>
      <w:proofErr w:type="spellEnd"/>
      <w:r w:rsidRPr="00073952">
        <w:rPr>
          <w:rFonts w:ascii="Times New Roman" w:eastAsia="Times New Roman" w:hAnsi="Times New Roman" w:cs="Times New Roman"/>
          <w:sz w:val="32"/>
          <w:szCs w:val="32"/>
        </w:rPr>
        <w:t xml:space="preserve">  </w:t>
      </w:r>
      <w:proofErr w:type="spellStart"/>
      <w:r w:rsidRPr="00073952">
        <w:rPr>
          <w:rFonts w:ascii="Times New Roman" w:eastAsia="Times New Roman" w:hAnsi="Times New Roman" w:cs="Times New Roman"/>
          <w:sz w:val="32"/>
          <w:szCs w:val="32"/>
        </w:rPr>
        <w:t>чигәм</w:t>
      </w:r>
      <w:proofErr w:type="spellEnd"/>
      <w:proofErr w:type="gramEnd"/>
      <w:r w:rsidRPr="00073952">
        <w:rPr>
          <w:rFonts w:ascii="Times New Roman" w:eastAsia="Times New Roman" w:hAnsi="Times New Roman" w:cs="Times New Roman"/>
          <w:sz w:val="32"/>
          <w:szCs w:val="32"/>
        </w:rPr>
        <w:t xml:space="preserve"> </w:t>
      </w:r>
      <w:proofErr w:type="spellStart"/>
      <w:r w:rsidRPr="00073952">
        <w:rPr>
          <w:rFonts w:ascii="Times New Roman" w:eastAsia="Times New Roman" w:hAnsi="Times New Roman" w:cs="Times New Roman"/>
          <w:sz w:val="32"/>
          <w:szCs w:val="32"/>
        </w:rPr>
        <w:t>асыл</w:t>
      </w:r>
      <w:proofErr w:type="spellEnd"/>
      <w:r w:rsidRPr="00073952">
        <w:rPr>
          <w:rFonts w:ascii="Times New Roman" w:eastAsia="Times New Roman" w:hAnsi="Times New Roman" w:cs="Times New Roman"/>
          <w:sz w:val="32"/>
          <w:szCs w:val="32"/>
        </w:rPr>
        <w:t xml:space="preserve"> </w:t>
      </w:r>
      <w:proofErr w:type="spellStart"/>
      <w:r w:rsidRPr="00073952">
        <w:rPr>
          <w:rFonts w:ascii="Times New Roman" w:eastAsia="Times New Roman" w:hAnsi="Times New Roman" w:cs="Times New Roman"/>
          <w:sz w:val="32"/>
          <w:szCs w:val="32"/>
        </w:rPr>
        <w:t>җепләр</w:t>
      </w:r>
      <w:proofErr w:type="spellEnd"/>
      <w:r w:rsidRPr="00073952">
        <w:rPr>
          <w:rFonts w:ascii="Times New Roman" w:eastAsia="Times New Roman" w:hAnsi="Times New Roman" w:cs="Times New Roman"/>
          <w:sz w:val="32"/>
          <w:szCs w:val="32"/>
        </w:rPr>
        <w:t xml:space="preserve"> </w:t>
      </w:r>
      <w:proofErr w:type="spellStart"/>
      <w:r w:rsidRPr="00073952">
        <w:rPr>
          <w:rFonts w:ascii="Times New Roman" w:eastAsia="Times New Roman" w:hAnsi="Times New Roman" w:cs="Times New Roman"/>
          <w:sz w:val="32"/>
          <w:szCs w:val="32"/>
        </w:rPr>
        <w:t>белән</w:t>
      </w:r>
      <w:proofErr w:type="spellEnd"/>
      <w:r w:rsidRPr="00073952">
        <w:rPr>
          <w:rFonts w:ascii="Times New Roman" w:eastAsia="Times New Roman" w:hAnsi="Times New Roman" w:cs="Times New Roman"/>
          <w:sz w:val="32"/>
          <w:szCs w:val="32"/>
        </w:rPr>
        <w:t>…</w:t>
      </w:r>
      <w:r w:rsidRPr="00073952">
        <w:rPr>
          <w:rFonts w:ascii="Times New Roman" w:eastAsia="Times New Roman" w:hAnsi="Times New Roman" w:cs="Times New Roman"/>
          <w:sz w:val="32"/>
          <w:szCs w:val="32"/>
          <w:lang w:val="tt-RU"/>
        </w:rPr>
        <w:t>”(Рыжкова З.К.)-2018г.</w:t>
      </w:r>
    </w:p>
    <w:p w:rsidR="00073952" w:rsidRPr="00073952" w:rsidRDefault="00073952" w:rsidP="00073952">
      <w:pPr>
        <w:spacing w:after="0" w:line="276" w:lineRule="auto"/>
        <w:rPr>
          <w:rFonts w:ascii="Times New Roman" w:eastAsia="Times New Roman" w:hAnsi="Times New Roman" w:cs="Times New Roman"/>
          <w:sz w:val="32"/>
          <w:szCs w:val="32"/>
          <w:lang w:val="tt-RU"/>
        </w:rPr>
      </w:pPr>
      <w:r w:rsidRPr="00073952">
        <w:rPr>
          <w:rFonts w:ascii="Times New Roman" w:eastAsia="Times New Roman" w:hAnsi="Times New Roman" w:cs="Times New Roman"/>
          <w:sz w:val="32"/>
          <w:szCs w:val="32"/>
        </w:rPr>
        <w:t xml:space="preserve">Региональный </w:t>
      </w:r>
      <w:proofErr w:type="gramStart"/>
      <w:r w:rsidRPr="00073952">
        <w:rPr>
          <w:rFonts w:ascii="Times New Roman" w:eastAsia="Times New Roman" w:hAnsi="Times New Roman" w:cs="Times New Roman"/>
          <w:sz w:val="32"/>
          <w:szCs w:val="32"/>
        </w:rPr>
        <w:t>конкурс  «</w:t>
      </w:r>
      <w:proofErr w:type="gramEnd"/>
      <w:r w:rsidRPr="00073952">
        <w:rPr>
          <w:rFonts w:ascii="Times New Roman" w:eastAsia="Times New Roman" w:hAnsi="Times New Roman" w:cs="Times New Roman"/>
          <w:sz w:val="32"/>
          <w:szCs w:val="32"/>
        </w:rPr>
        <w:t>Эко-лидер 2018»   3место Захарова Р.Б.</w:t>
      </w:r>
    </w:p>
    <w:p w:rsidR="00073952" w:rsidRPr="00073952" w:rsidRDefault="00073952" w:rsidP="00073952">
      <w:pPr>
        <w:spacing w:before="225" w:after="225" w:line="240" w:lineRule="auto"/>
        <w:ind w:left="720"/>
        <w:contextualSpacing/>
        <w:jc w:val="center"/>
        <w:rPr>
          <w:rFonts w:ascii="Times New Roman" w:eastAsia="Times New Roman" w:hAnsi="Times New Roman" w:cs="Times New Roman"/>
          <w:b/>
          <w:color w:val="111111"/>
          <w:sz w:val="32"/>
          <w:szCs w:val="32"/>
        </w:rPr>
      </w:pPr>
      <w:r w:rsidRPr="00073952">
        <w:rPr>
          <w:rFonts w:ascii="Times New Roman" w:eastAsia="Times New Roman" w:hAnsi="Times New Roman" w:cs="Times New Roman"/>
          <w:b/>
          <w:iCs/>
          <w:color w:val="111111"/>
          <w:sz w:val="32"/>
          <w:szCs w:val="32"/>
        </w:rPr>
        <w:t xml:space="preserve">Административно-хозяйственная работа </w:t>
      </w:r>
    </w:p>
    <w:p w:rsidR="00073952" w:rsidRPr="00073952" w:rsidRDefault="00073952" w:rsidP="00073952">
      <w:pPr>
        <w:spacing w:before="225" w:after="225" w:line="240" w:lineRule="auto"/>
        <w:ind w:firstLine="360"/>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xml:space="preserve">В течение учебного года велась работа по материальному оснащению, </w:t>
      </w:r>
      <w:r w:rsidR="007A7C66" w:rsidRPr="00073952">
        <w:rPr>
          <w:rFonts w:ascii="Times New Roman" w:eastAsia="Times New Roman" w:hAnsi="Times New Roman" w:cs="Times New Roman"/>
          <w:sz w:val="32"/>
          <w:szCs w:val="32"/>
        </w:rPr>
        <w:t>ремонту ДОУ</w:t>
      </w:r>
      <w:r w:rsidRPr="00073952">
        <w:rPr>
          <w:rFonts w:ascii="Times New Roman" w:eastAsia="Times New Roman" w:hAnsi="Times New Roman" w:cs="Times New Roman"/>
          <w:sz w:val="32"/>
          <w:szCs w:val="32"/>
        </w:rPr>
        <w:t>:</w:t>
      </w:r>
    </w:p>
    <w:p w:rsidR="00073952" w:rsidRPr="00073952" w:rsidRDefault="007A7C66" w:rsidP="00073952">
      <w:pPr>
        <w:spacing w:after="0" w:line="240" w:lineRule="auto"/>
        <w:ind w:firstLine="360"/>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Хозяйственно –</w:t>
      </w:r>
      <w:r w:rsidR="00073952" w:rsidRPr="00073952">
        <w:rPr>
          <w:rFonts w:ascii="Times New Roman" w:eastAsia="Times New Roman" w:hAnsi="Times New Roman" w:cs="Times New Roman"/>
          <w:sz w:val="32"/>
          <w:szCs w:val="32"/>
        </w:rPr>
        <w:t xml:space="preserve"> административная </w:t>
      </w:r>
      <w:r w:rsidRPr="00073952">
        <w:rPr>
          <w:rFonts w:ascii="Times New Roman" w:eastAsia="Times New Roman" w:hAnsi="Times New Roman" w:cs="Times New Roman"/>
          <w:sz w:val="32"/>
          <w:szCs w:val="32"/>
        </w:rPr>
        <w:t>работа велась</w:t>
      </w:r>
      <w:r w:rsidR="00073952" w:rsidRPr="00073952">
        <w:rPr>
          <w:rFonts w:ascii="Times New Roman" w:eastAsia="Times New Roman" w:hAnsi="Times New Roman" w:cs="Times New Roman"/>
          <w:sz w:val="32"/>
          <w:szCs w:val="32"/>
        </w:rPr>
        <w:t xml:space="preserve"> по двум направлениям: работа по благоустройству территории, работа по </w:t>
      </w:r>
      <w:r w:rsidR="00073952" w:rsidRPr="00073952">
        <w:rPr>
          <w:rFonts w:ascii="Times New Roman" w:eastAsia="Times New Roman" w:hAnsi="Times New Roman" w:cs="Times New Roman"/>
          <w:sz w:val="32"/>
          <w:szCs w:val="32"/>
        </w:rPr>
        <w:lastRenderedPageBreak/>
        <w:t xml:space="preserve">ремонту помещений. </w:t>
      </w:r>
      <w:r w:rsidRPr="00073952">
        <w:rPr>
          <w:rFonts w:ascii="Times New Roman" w:eastAsia="Times New Roman" w:hAnsi="Times New Roman" w:cs="Times New Roman"/>
          <w:sz w:val="32"/>
          <w:szCs w:val="32"/>
        </w:rPr>
        <w:t>В рамках</w:t>
      </w:r>
      <w:r w:rsidR="00073952" w:rsidRPr="00073952">
        <w:rPr>
          <w:rFonts w:ascii="Times New Roman" w:eastAsia="Times New Roman" w:hAnsi="Times New Roman" w:cs="Times New Roman"/>
          <w:sz w:val="32"/>
          <w:szCs w:val="32"/>
        </w:rPr>
        <w:t xml:space="preserve"> этих направлений были проведены следующие мероприятия: </w:t>
      </w:r>
    </w:p>
    <w:p w:rsidR="00073952" w:rsidRPr="00073952" w:rsidRDefault="00073952" w:rsidP="00073952">
      <w:pPr>
        <w:spacing w:after="0" w:line="240" w:lineRule="auto"/>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xml:space="preserve"> Работа по благоустройству территории:                                                                      </w:t>
      </w:r>
    </w:p>
    <w:p w:rsidR="00073952" w:rsidRPr="00073952" w:rsidRDefault="00073952" w:rsidP="00073952">
      <w:pPr>
        <w:spacing w:after="0" w:line="240" w:lineRule="auto"/>
        <w:ind w:firstLine="284"/>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xml:space="preserve">- ремонт, покраска теневых навесов  </w:t>
      </w:r>
    </w:p>
    <w:p w:rsidR="00073952" w:rsidRPr="00073952" w:rsidRDefault="00073952" w:rsidP="00073952">
      <w:pPr>
        <w:spacing w:after="0" w:line="240" w:lineRule="auto"/>
        <w:ind w:firstLine="284"/>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xml:space="preserve">- оформление клумб и высаживание рассады в цветниках                                                       Благоустройство ДОУ: </w:t>
      </w:r>
    </w:p>
    <w:p w:rsidR="00073952" w:rsidRPr="00073952" w:rsidRDefault="00073952" w:rsidP="00073952">
      <w:pPr>
        <w:spacing w:after="0" w:line="240" w:lineRule="auto"/>
        <w:ind w:firstLine="360"/>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xml:space="preserve">- приобретена посуда; </w:t>
      </w:r>
    </w:p>
    <w:p w:rsidR="00073952" w:rsidRPr="00073952" w:rsidRDefault="00073952" w:rsidP="00073952">
      <w:pPr>
        <w:spacing w:after="0" w:line="240" w:lineRule="auto"/>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Работа по ремонту помещений:</w:t>
      </w:r>
    </w:p>
    <w:p w:rsidR="00073952" w:rsidRPr="00073952" w:rsidRDefault="00073952" w:rsidP="00073952">
      <w:pPr>
        <w:spacing w:after="0" w:line="240" w:lineRule="auto"/>
        <w:ind w:firstLine="426"/>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xml:space="preserve"> - косметический ремонт комнат</w:t>
      </w:r>
    </w:p>
    <w:p w:rsidR="00073952" w:rsidRPr="00073952" w:rsidRDefault="00073952" w:rsidP="00073952">
      <w:pPr>
        <w:spacing w:after="0" w:line="240" w:lineRule="auto"/>
        <w:ind w:firstLine="426"/>
        <w:rPr>
          <w:rFonts w:ascii="Times New Roman" w:eastAsia="Times New Roman" w:hAnsi="Times New Roman" w:cs="Times New Roman"/>
          <w:sz w:val="32"/>
          <w:szCs w:val="32"/>
        </w:rPr>
      </w:pPr>
      <w:r w:rsidRPr="00073952">
        <w:rPr>
          <w:rFonts w:ascii="Times New Roman" w:eastAsia="Times New Roman" w:hAnsi="Times New Roman" w:cs="Times New Roman"/>
          <w:sz w:val="32"/>
          <w:szCs w:val="32"/>
        </w:rPr>
        <w:t>- текущий ремонт сантехники,</w:t>
      </w:r>
    </w:p>
    <w:p w:rsidR="00073952" w:rsidRPr="00073952" w:rsidRDefault="00073952" w:rsidP="00073952">
      <w:pPr>
        <w:spacing w:after="0" w:line="240" w:lineRule="auto"/>
        <w:rPr>
          <w:rFonts w:ascii="Times New Roman" w:eastAsia="Times New Roman" w:hAnsi="Times New Roman" w:cs="Times New Roman"/>
          <w:color w:val="111111"/>
          <w:sz w:val="32"/>
          <w:szCs w:val="32"/>
        </w:rPr>
      </w:pPr>
      <w:r w:rsidRPr="00073952">
        <w:rPr>
          <w:rFonts w:ascii="Times New Roman" w:eastAsia="Times New Roman" w:hAnsi="Times New Roman" w:cs="Times New Roman"/>
          <w:color w:val="111111"/>
          <w:sz w:val="32"/>
          <w:szCs w:val="32"/>
        </w:rPr>
        <w:t xml:space="preserve">          -замена окон</w:t>
      </w:r>
    </w:p>
    <w:tbl>
      <w:tblPr>
        <w:tblStyle w:val="a5"/>
        <w:tblW w:w="11237" w:type="dxa"/>
        <w:tblLook w:val="04A0" w:firstRow="1" w:lastRow="0" w:firstColumn="1" w:lastColumn="0" w:noHBand="0" w:noVBand="1"/>
      </w:tblPr>
      <w:tblGrid>
        <w:gridCol w:w="936"/>
        <w:gridCol w:w="4885"/>
        <w:gridCol w:w="1968"/>
        <w:gridCol w:w="1857"/>
        <w:gridCol w:w="1591"/>
      </w:tblGrid>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 xml:space="preserve">  № </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 xml:space="preserve">   Наименование закупок </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На сумму</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Сроки</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1</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Материалы, используемые в процессе обучения</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2 063,50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Октябрь 2017</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2</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Стиральная машина</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20 000.00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Ноябрь 2017</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3</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Пылесос</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3 990.00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Ноябрь 2017</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4</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Игрушки</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48 183,00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Декабрь, 2017</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5</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Моющие и чистящие средства</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2 765,50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апрель,2018</w:t>
            </w:r>
          </w:p>
        </w:tc>
      </w:tr>
      <w:tr w:rsidR="00073952" w:rsidRPr="00073952" w:rsidTr="004D4F14">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6</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Медикаменты</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1 676,50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Апрель 2018</w:t>
            </w:r>
          </w:p>
        </w:tc>
        <w:tc>
          <w:tcPr>
            <w:tcW w:w="1666" w:type="dxa"/>
            <w:tcBorders>
              <w:top w:val="nil"/>
              <w:left w:val="single" w:sz="4" w:space="0" w:color="000000"/>
              <w:bottom w:val="nil"/>
              <w:right w:val="single" w:sz="4" w:space="0" w:color="000000"/>
            </w:tcBorders>
          </w:tcPr>
          <w:p w:rsidR="00073952" w:rsidRPr="00073952" w:rsidRDefault="00073952" w:rsidP="00073952">
            <w:pPr>
              <w:rPr>
                <w:rFonts w:ascii="Times New Roman"/>
                <w:sz w:val="32"/>
                <w:szCs w:val="32"/>
              </w:rPr>
            </w:pP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7</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Многофункциональный принтер</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24 750,00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Апрель 2018</w:t>
            </w:r>
          </w:p>
        </w:tc>
      </w:tr>
      <w:tr w:rsidR="00073952" w:rsidRPr="00073952" w:rsidTr="004D4F14">
        <w:trPr>
          <w:gridAfter w:val="1"/>
          <w:wAfter w:w="1666" w:type="dxa"/>
          <w:trHeight w:val="562"/>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8</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Замена окон</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122 000.00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Июль 2018</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9</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Покраска теневых навесов</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2 000.00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Июль 2018</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10</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Аттестация рабочих мест</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3 500.00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Август 2018</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11</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Закупка ковра</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25 000,00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Октябрь 2018</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12</w:t>
            </w:r>
          </w:p>
        </w:tc>
        <w:tc>
          <w:tcPr>
            <w:tcW w:w="4961"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Посуда</w:t>
            </w:r>
          </w:p>
        </w:tc>
        <w:tc>
          <w:tcPr>
            <w:tcW w:w="1985"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10 000,00</w:t>
            </w:r>
          </w:p>
        </w:tc>
        <w:tc>
          <w:tcPr>
            <w:tcW w:w="1666" w:type="dxa"/>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jc w:val="center"/>
              <w:rPr>
                <w:rFonts w:ascii="Times New Roman"/>
                <w:sz w:val="32"/>
                <w:szCs w:val="32"/>
              </w:rPr>
            </w:pPr>
            <w:r w:rsidRPr="00073952">
              <w:rPr>
                <w:rFonts w:ascii="Times New Roman"/>
                <w:sz w:val="32"/>
                <w:szCs w:val="32"/>
              </w:rPr>
              <w:t>Октябрь 2018</w:t>
            </w:r>
          </w:p>
        </w:tc>
      </w:tr>
      <w:tr w:rsidR="00073952" w:rsidRPr="00073952" w:rsidTr="004D4F14">
        <w:trPr>
          <w:gridAfter w:val="1"/>
          <w:wAfter w:w="1666" w:type="dxa"/>
        </w:trPr>
        <w:tc>
          <w:tcPr>
            <w:tcW w:w="959" w:type="dxa"/>
            <w:tcBorders>
              <w:top w:val="single" w:sz="4" w:space="0" w:color="000000"/>
              <w:left w:val="single" w:sz="4" w:space="0" w:color="000000"/>
              <w:bottom w:val="single" w:sz="4" w:space="0" w:color="000000"/>
              <w:right w:val="single" w:sz="4" w:space="0" w:color="000000"/>
            </w:tcBorders>
          </w:tcPr>
          <w:p w:rsidR="00073952" w:rsidRPr="00073952" w:rsidRDefault="00073952" w:rsidP="00073952">
            <w:pPr>
              <w:jc w:val="center"/>
              <w:rPr>
                <w:rFonts w:ascii="Times New Roman"/>
                <w:sz w:val="32"/>
                <w:szCs w:val="32"/>
              </w:rPr>
            </w:pPr>
          </w:p>
        </w:tc>
        <w:tc>
          <w:tcPr>
            <w:tcW w:w="4961" w:type="dxa"/>
            <w:tcBorders>
              <w:top w:val="single" w:sz="4" w:space="0" w:color="000000"/>
              <w:left w:val="single" w:sz="4" w:space="0" w:color="000000"/>
              <w:bottom w:val="single" w:sz="4" w:space="0" w:color="000000"/>
              <w:right w:val="single" w:sz="4" w:space="0" w:color="000000"/>
            </w:tcBorders>
          </w:tcPr>
          <w:p w:rsidR="00073952" w:rsidRPr="00073952" w:rsidRDefault="00073952" w:rsidP="00073952">
            <w:pPr>
              <w:rPr>
                <w:rFonts w:ascii="Times New Roman"/>
                <w:sz w:val="32"/>
                <w:szCs w:val="32"/>
              </w:rPr>
            </w:pPr>
          </w:p>
        </w:tc>
        <w:tc>
          <w:tcPr>
            <w:tcW w:w="1985" w:type="dxa"/>
            <w:tcBorders>
              <w:top w:val="single" w:sz="4" w:space="0" w:color="000000"/>
              <w:left w:val="single" w:sz="4" w:space="0" w:color="000000"/>
              <w:bottom w:val="single" w:sz="4" w:space="0" w:color="000000"/>
              <w:right w:val="single" w:sz="4" w:space="0" w:color="000000"/>
            </w:tcBorders>
          </w:tcPr>
          <w:p w:rsidR="00073952" w:rsidRPr="00073952" w:rsidRDefault="00073952" w:rsidP="00073952">
            <w:pPr>
              <w:jc w:val="center"/>
              <w:rPr>
                <w:rFonts w:ascii="Times New Roman"/>
                <w:sz w:val="32"/>
                <w:szCs w:val="32"/>
              </w:rPr>
            </w:pPr>
          </w:p>
        </w:tc>
        <w:tc>
          <w:tcPr>
            <w:tcW w:w="1666" w:type="dxa"/>
            <w:tcBorders>
              <w:top w:val="single" w:sz="4" w:space="0" w:color="000000"/>
              <w:left w:val="single" w:sz="4" w:space="0" w:color="000000"/>
              <w:bottom w:val="single" w:sz="4" w:space="0" w:color="000000"/>
              <w:right w:val="single" w:sz="4" w:space="0" w:color="000000"/>
            </w:tcBorders>
          </w:tcPr>
          <w:p w:rsidR="00073952" w:rsidRPr="00073952" w:rsidRDefault="00073952" w:rsidP="00073952">
            <w:pPr>
              <w:jc w:val="center"/>
              <w:rPr>
                <w:rFonts w:ascii="Times New Roman"/>
                <w:sz w:val="32"/>
                <w:szCs w:val="32"/>
              </w:rPr>
            </w:pPr>
          </w:p>
        </w:tc>
      </w:tr>
      <w:tr w:rsidR="00073952" w:rsidRPr="00073952" w:rsidTr="004D4F14">
        <w:trPr>
          <w:gridAfter w:val="1"/>
          <w:wAfter w:w="1666" w:type="dxa"/>
        </w:trPr>
        <w:tc>
          <w:tcPr>
            <w:tcW w:w="5920" w:type="dxa"/>
            <w:gridSpan w:val="2"/>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ИТОГО</w:t>
            </w:r>
          </w:p>
        </w:tc>
        <w:tc>
          <w:tcPr>
            <w:tcW w:w="3651" w:type="dxa"/>
            <w:gridSpan w:val="2"/>
            <w:tcBorders>
              <w:top w:val="single" w:sz="4" w:space="0" w:color="000000"/>
              <w:left w:val="single" w:sz="4" w:space="0" w:color="000000"/>
              <w:bottom w:val="single" w:sz="4" w:space="0" w:color="000000"/>
              <w:right w:val="single" w:sz="4" w:space="0" w:color="000000"/>
            </w:tcBorders>
            <w:hideMark/>
          </w:tcPr>
          <w:p w:rsidR="00073952" w:rsidRPr="00073952" w:rsidRDefault="00073952" w:rsidP="00073952">
            <w:pPr>
              <w:rPr>
                <w:rFonts w:ascii="Times New Roman"/>
                <w:sz w:val="32"/>
                <w:szCs w:val="32"/>
              </w:rPr>
            </w:pPr>
            <w:r w:rsidRPr="00073952">
              <w:rPr>
                <w:rFonts w:ascii="Times New Roman"/>
                <w:sz w:val="32"/>
                <w:szCs w:val="32"/>
              </w:rPr>
              <w:t>265 928.50</w:t>
            </w:r>
          </w:p>
        </w:tc>
      </w:tr>
    </w:tbl>
    <w:p w:rsidR="00073952" w:rsidRPr="00073952" w:rsidRDefault="00073952" w:rsidP="00073952">
      <w:pPr>
        <w:spacing w:after="0" w:line="240" w:lineRule="auto"/>
        <w:ind w:firstLine="567"/>
        <w:jc w:val="both"/>
        <w:rPr>
          <w:rFonts w:ascii="Times New Roman" w:eastAsia="Times New Roman" w:hAnsi="Times New Roman" w:cs="Times New Roman"/>
          <w:sz w:val="24"/>
          <w:szCs w:val="24"/>
          <w:lang w:val="tt-RU"/>
        </w:rPr>
      </w:pPr>
    </w:p>
    <w:p w:rsidR="00073952" w:rsidRPr="00073952" w:rsidRDefault="00073952" w:rsidP="00073952">
      <w:pPr>
        <w:spacing w:before="225" w:after="225" w:line="240" w:lineRule="auto"/>
        <w:ind w:firstLine="360"/>
        <w:jc w:val="both"/>
        <w:rPr>
          <w:rFonts w:ascii="Times New Roman" w:eastAsia="Times New Roman" w:hAnsi="Times New Roman" w:cs="Times New Roman"/>
          <w:color w:val="111111"/>
          <w:sz w:val="24"/>
          <w:szCs w:val="24"/>
        </w:rPr>
      </w:pPr>
    </w:p>
    <w:p w:rsidR="00073952" w:rsidRPr="00073952" w:rsidRDefault="00073952" w:rsidP="00073952">
      <w:pPr>
        <w:spacing w:after="0" w:line="240" w:lineRule="auto"/>
        <w:rPr>
          <w:rFonts w:ascii="Times New Roman" w:eastAsia="Times New Roman" w:hAnsi="Times New Roman" w:cs="Times New Roman"/>
          <w:sz w:val="24"/>
          <w:szCs w:val="24"/>
        </w:rPr>
      </w:pPr>
    </w:p>
    <w:p w:rsidR="00E166E5" w:rsidRPr="00E166E5" w:rsidRDefault="00E166E5" w:rsidP="00E166E5">
      <w:pPr>
        <w:spacing w:after="200" w:line="276" w:lineRule="auto"/>
        <w:jc w:val="both"/>
        <w:rPr>
          <w:rFonts w:ascii="Times New Roman" w:eastAsia="Times New Roman" w:hAnsi="Times New Roman" w:cs="Times New Roman"/>
          <w:b/>
          <w:sz w:val="28"/>
        </w:rPr>
      </w:pPr>
      <w:r w:rsidRPr="00E166E5">
        <w:rPr>
          <w:rFonts w:ascii="Times New Roman" w:eastAsia="Times New Roman" w:hAnsi="Times New Roman" w:cs="Times New Roman"/>
          <w:b/>
          <w:sz w:val="28"/>
        </w:rPr>
        <w:lastRenderedPageBreak/>
        <w:t>СЛАЙД     Сельская библиотека</w:t>
      </w:r>
    </w:p>
    <w:p w:rsidR="00E166E5" w:rsidRPr="00E166E5" w:rsidRDefault="007A7C66" w:rsidP="00E166E5">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166E5" w:rsidRPr="00E166E5">
        <w:rPr>
          <w:rFonts w:ascii="Times New Roman" w:eastAsia="Times New Roman" w:hAnsi="Times New Roman" w:cs="Times New Roman"/>
          <w:sz w:val="28"/>
        </w:rPr>
        <w:t xml:space="preserve">Книжный фонд сельской библиотеки составляет 8224 экземпляров книг. Книги берут </w:t>
      </w:r>
      <w:r w:rsidRPr="00E166E5">
        <w:rPr>
          <w:rFonts w:ascii="Times New Roman" w:eastAsia="Times New Roman" w:hAnsi="Times New Roman" w:cs="Times New Roman"/>
          <w:sz w:val="28"/>
        </w:rPr>
        <w:t>по спискам</w:t>
      </w:r>
      <w:r w:rsidR="00E166E5" w:rsidRPr="00E166E5">
        <w:rPr>
          <w:rFonts w:ascii="Times New Roman" w:eastAsia="Times New Roman" w:hAnsi="Times New Roman" w:cs="Times New Roman"/>
          <w:sz w:val="28"/>
        </w:rPr>
        <w:t xml:space="preserve"> для внеклассного чтения, которые предлагают учителя. Выбор детей, особенно в раннем возрасте, останавливается на сказках и рассказах. Например, рассказы таких авторов, как В. Драгунский, Ю. Коваль, В. Осеева, Н. Носов, Б. Житков и др. </w:t>
      </w:r>
    </w:p>
    <w:p w:rsid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Взрослое </w:t>
      </w:r>
      <w:r w:rsidR="007A7C66" w:rsidRPr="00E166E5">
        <w:rPr>
          <w:rFonts w:ascii="Times New Roman" w:eastAsia="Times New Roman" w:hAnsi="Times New Roman" w:cs="Times New Roman"/>
          <w:sz w:val="28"/>
        </w:rPr>
        <w:t>население предпочитает</w:t>
      </w:r>
      <w:r w:rsidRPr="00E166E5">
        <w:rPr>
          <w:rFonts w:ascii="Times New Roman" w:eastAsia="Times New Roman" w:hAnsi="Times New Roman" w:cs="Times New Roman"/>
          <w:sz w:val="28"/>
        </w:rPr>
        <w:t xml:space="preserve"> детективы историческую прозу. Мелодрамы в подавляющем большинстве читают женщины., периодические издания </w:t>
      </w:r>
      <w:r w:rsidR="007A7C66" w:rsidRPr="00E166E5">
        <w:rPr>
          <w:rFonts w:ascii="Times New Roman" w:eastAsia="Times New Roman" w:hAnsi="Times New Roman" w:cs="Times New Roman"/>
          <w:sz w:val="28"/>
        </w:rPr>
        <w:t>газеты,</w:t>
      </w:r>
      <w:r w:rsidRPr="00E166E5">
        <w:rPr>
          <w:rFonts w:ascii="Times New Roman" w:eastAsia="Times New Roman" w:hAnsi="Times New Roman" w:cs="Times New Roman"/>
          <w:sz w:val="28"/>
        </w:rPr>
        <w:t xml:space="preserve"> журналы.</w:t>
      </w:r>
    </w:p>
    <w:p w:rsidR="007A7C66" w:rsidRPr="00E166E5" w:rsidRDefault="007A7C66" w:rsidP="00E166E5">
      <w:pPr>
        <w:spacing w:after="200" w:line="276" w:lineRule="auto"/>
        <w:jc w:val="both"/>
        <w:rPr>
          <w:rFonts w:ascii="Times New Roman" w:eastAsia="Times New Roman" w:hAnsi="Times New Roman" w:cs="Times New Roman"/>
          <w:sz w:val="28"/>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Вся деятельность </w:t>
      </w:r>
      <w:proofErr w:type="spellStart"/>
      <w:r w:rsidRPr="00E166E5">
        <w:rPr>
          <w:rFonts w:ascii="Times New Roman" w:eastAsia="Times New Roman" w:hAnsi="Times New Roman" w:cs="Times New Roman"/>
          <w:sz w:val="28"/>
        </w:rPr>
        <w:t>Большешурнякской</w:t>
      </w:r>
      <w:proofErr w:type="spellEnd"/>
      <w:r w:rsidRPr="00E166E5">
        <w:rPr>
          <w:rFonts w:ascii="Times New Roman" w:eastAsia="Times New Roman" w:hAnsi="Times New Roman" w:cs="Times New Roman"/>
          <w:sz w:val="28"/>
        </w:rPr>
        <w:t xml:space="preserve"> сельской библиотеки направлена на пропаганду книги и чтения, воспитания духовно – нравственных ценностей и развития информационной культуры населения. Любое библиотечное мероприятие, в первую очередь направлено на популяризацию чтения как формы проведения досуга. </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Формы просветительской работы библиотеки весьма разнообразны и включают в себя проекты, конкурсы, акции, сотрудничество с другими учреждениями. На слайдах хорошо </w:t>
      </w:r>
      <w:r w:rsidR="007A7C66" w:rsidRPr="00E166E5">
        <w:rPr>
          <w:rFonts w:ascii="Times New Roman" w:eastAsia="Times New Roman" w:hAnsi="Times New Roman" w:cs="Times New Roman"/>
          <w:sz w:val="28"/>
        </w:rPr>
        <w:t>видно,</w:t>
      </w:r>
      <w:r w:rsidRPr="00E166E5">
        <w:rPr>
          <w:rFonts w:ascii="Times New Roman" w:eastAsia="Times New Roman" w:hAnsi="Times New Roman" w:cs="Times New Roman"/>
          <w:sz w:val="28"/>
        </w:rPr>
        <w:t xml:space="preserve"> как и где в течении года приходиться участвовать и работать библиотекарю. Большое внимание уделяется выставочной работе, посредством которой раскрывается разнообразие книжного фонда. </w:t>
      </w:r>
    </w:p>
    <w:p w:rsid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Одним из ведущих направлений </w:t>
      </w:r>
      <w:proofErr w:type="gramStart"/>
      <w:r w:rsidRPr="00E166E5">
        <w:rPr>
          <w:rFonts w:ascii="Times New Roman" w:eastAsia="Times New Roman" w:hAnsi="Times New Roman" w:cs="Times New Roman"/>
          <w:sz w:val="28"/>
        </w:rPr>
        <w:t xml:space="preserve">деятельности  </w:t>
      </w:r>
      <w:proofErr w:type="spellStart"/>
      <w:r w:rsidRPr="00E166E5">
        <w:rPr>
          <w:rFonts w:ascii="Times New Roman" w:eastAsia="Times New Roman" w:hAnsi="Times New Roman" w:cs="Times New Roman"/>
          <w:sz w:val="28"/>
        </w:rPr>
        <w:t>Большешурнякской</w:t>
      </w:r>
      <w:proofErr w:type="spellEnd"/>
      <w:proofErr w:type="gramEnd"/>
      <w:r w:rsidRPr="00E166E5">
        <w:rPr>
          <w:rFonts w:ascii="Times New Roman" w:eastAsia="Times New Roman" w:hAnsi="Times New Roman" w:cs="Times New Roman"/>
          <w:sz w:val="28"/>
        </w:rPr>
        <w:t xml:space="preserve"> сельской библиотеки – это краеведение. Разработана программа «Родную землю </w:t>
      </w:r>
      <w:proofErr w:type="gramStart"/>
      <w:r w:rsidRPr="00E166E5">
        <w:rPr>
          <w:rFonts w:ascii="Times New Roman" w:eastAsia="Times New Roman" w:hAnsi="Times New Roman" w:cs="Times New Roman"/>
          <w:sz w:val="28"/>
        </w:rPr>
        <w:t>познаём  и</w:t>
      </w:r>
      <w:proofErr w:type="gramEnd"/>
      <w:r w:rsidRPr="00E166E5">
        <w:rPr>
          <w:rFonts w:ascii="Times New Roman" w:eastAsia="Times New Roman" w:hAnsi="Times New Roman" w:cs="Times New Roman"/>
          <w:sz w:val="28"/>
        </w:rPr>
        <w:t xml:space="preserve"> бережём». Цель этой </w:t>
      </w:r>
      <w:proofErr w:type="gramStart"/>
      <w:r w:rsidRPr="00E166E5">
        <w:rPr>
          <w:rFonts w:ascii="Times New Roman" w:eastAsia="Times New Roman" w:hAnsi="Times New Roman" w:cs="Times New Roman"/>
          <w:sz w:val="28"/>
        </w:rPr>
        <w:t>программы  познакомить</w:t>
      </w:r>
      <w:proofErr w:type="gramEnd"/>
      <w:r w:rsidRPr="00E166E5">
        <w:rPr>
          <w:rFonts w:ascii="Times New Roman" w:eastAsia="Times New Roman" w:hAnsi="Times New Roman" w:cs="Times New Roman"/>
          <w:sz w:val="28"/>
        </w:rPr>
        <w:t xml:space="preserve">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При библиотеке функционирует клуб по интересам «Огонёк». Люди пожилого возраста с интересом посещают встречи клуба. Функционирует творческая мастерская для детей, где ребята с большим желанием приходят в библиотеку на занятия. Ведётся работа по реализации культурно- образовательного проекта «Культурный дневник школьника». В рамках проекта в течении года проводятся различные по форме и содержанию мероприятия. </w:t>
      </w:r>
    </w:p>
    <w:p w:rsidR="007A7C66" w:rsidRDefault="007A7C66" w:rsidP="00E166E5">
      <w:pPr>
        <w:spacing w:after="200" w:line="276" w:lineRule="auto"/>
        <w:jc w:val="both"/>
        <w:rPr>
          <w:rFonts w:ascii="Times New Roman" w:eastAsia="Times New Roman" w:hAnsi="Times New Roman" w:cs="Times New Roman"/>
          <w:b/>
          <w:sz w:val="32"/>
          <w:szCs w:val="32"/>
        </w:rPr>
      </w:pPr>
    </w:p>
    <w:p w:rsidR="007A7C66" w:rsidRPr="00E166E5" w:rsidRDefault="007A7C66" w:rsidP="00E166E5">
      <w:pPr>
        <w:spacing w:after="200" w:line="276" w:lineRule="auto"/>
        <w:jc w:val="both"/>
        <w:rPr>
          <w:rFonts w:ascii="Times New Roman" w:eastAsia="Times New Roman" w:hAnsi="Times New Roman" w:cs="Times New Roman"/>
          <w:sz w:val="28"/>
        </w:rPr>
      </w:pPr>
      <w:r w:rsidRPr="0093285B">
        <w:rPr>
          <w:rFonts w:ascii="Times New Roman" w:eastAsia="Times New Roman" w:hAnsi="Times New Roman" w:cs="Times New Roman"/>
          <w:b/>
          <w:sz w:val="32"/>
          <w:szCs w:val="32"/>
        </w:rPr>
        <w:lastRenderedPageBreak/>
        <w:t>С</w:t>
      </w:r>
      <w:r>
        <w:rPr>
          <w:rFonts w:ascii="Times New Roman" w:eastAsia="Times New Roman" w:hAnsi="Times New Roman" w:cs="Times New Roman"/>
          <w:b/>
          <w:sz w:val="32"/>
          <w:szCs w:val="32"/>
        </w:rPr>
        <w:t>лайд</w:t>
      </w:r>
    </w:p>
    <w:p w:rsidR="00E166E5" w:rsidRPr="00E166E5" w:rsidRDefault="00E166E5" w:rsidP="00E166E5">
      <w:pPr>
        <w:spacing w:after="200" w:line="276" w:lineRule="auto"/>
        <w:jc w:val="both"/>
        <w:rPr>
          <w:rFonts w:ascii="Times New Roman" w:eastAsia="Times New Roman" w:hAnsi="Times New Roman" w:cs="Times New Roman"/>
          <w:sz w:val="28"/>
        </w:rPr>
      </w:pPr>
      <w:proofErr w:type="spellStart"/>
      <w:r w:rsidRPr="00E166E5">
        <w:rPr>
          <w:rFonts w:ascii="Times New Roman" w:eastAsia="Times New Roman" w:hAnsi="Times New Roman" w:cs="Times New Roman"/>
          <w:sz w:val="28"/>
        </w:rPr>
        <w:t>Большешурнякская</w:t>
      </w:r>
      <w:proofErr w:type="spellEnd"/>
      <w:r w:rsidRPr="00E166E5">
        <w:rPr>
          <w:rFonts w:ascii="Times New Roman" w:eastAsia="Times New Roman" w:hAnsi="Times New Roman" w:cs="Times New Roman"/>
          <w:sz w:val="28"/>
        </w:rPr>
        <w:t xml:space="preserve"> сельская библиотека обеспечена компьютерной техникой, имеет доступ в Интернет. В библиотеке ежегодно большой выбор печатных изданий. Подписка за 2018 год: всего 19 названий периодики 8 газет, 11 журналов из них для детей-6</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Достижения </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 В 2018 году библиотекарь Фарида </w:t>
      </w:r>
      <w:proofErr w:type="spellStart"/>
      <w:r w:rsidRPr="00E166E5">
        <w:rPr>
          <w:rFonts w:ascii="Times New Roman" w:eastAsia="Times New Roman" w:hAnsi="Times New Roman" w:cs="Times New Roman"/>
          <w:sz w:val="28"/>
        </w:rPr>
        <w:t>Минировна</w:t>
      </w:r>
      <w:proofErr w:type="spellEnd"/>
      <w:r w:rsidRPr="00E166E5">
        <w:rPr>
          <w:rFonts w:ascii="Times New Roman" w:eastAsia="Times New Roman" w:hAnsi="Times New Roman" w:cs="Times New Roman"/>
          <w:sz w:val="28"/>
        </w:rPr>
        <w:t xml:space="preserve"> стала - </w:t>
      </w:r>
      <w:proofErr w:type="gramStart"/>
      <w:r w:rsidRPr="00E166E5">
        <w:rPr>
          <w:rFonts w:ascii="Times New Roman" w:eastAsia="Times New Roman" w:hAnsi="Times New Roman" w:cs="Times New Roman"/>
          <w:sz w:val="28"/>
        </w:rPr>
        <w:t>Победителем  Республиканского</w:t>
      </w:r>
      <w:proofErr w:type="gramEnd"/>
      <w:r w:rsidRPr="00E166E5">
        <w:rPr>
          <w:rFonts w:ascii="Times New Roman" w:eastAsia="Times New Roman" w:hAnsi="Times New Roman" w:cs="Times New Roman"/>
          <w:sz w:val="28"/>
        </w:rPr>
        <w:t xml:space="preserve"> конкурса на получение денежного поощрения лучшими муниципальными учреждениями культуры, находящимися на территориях сельских поселений Республики Татарстан в номинации «Лучшая сельская библиотека». </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На полученную сумму 100 000 рублей, приобрели современное компьютерное оборудование: </w:t>
      </w:r>
      <w:proofErr w:type="spellStart"/>
      <w:r w:rsidRPr="00E166E5">
        <w:rPr>
          <w:rFonts w:ascii="Times New Roman" w:eastAsia="Times New Roman" w:hAnsi="Times New Roman" w:cs="Times New Roman"/>
          <w:sz w:val="28"/>
        </w:rPr>
        <w:t>мультимедиапроектор</w:t>
      </w:r>
      <w:proofErr w:type="spellEnd"/>
      <w:r w:rsidRPr="00E166E5">
        <w:rPr>
          <w:rFonts w:ascii="Times New Roman" w:eastAsia="Times New Roman" w:hAnsi="Times New Roman" w:cs="Times New Roman"/>
          <w:sz w:val="28"/>
        </w:rPr>
        <w:t xml:space="preserve"> и экран для демонстрации презентаций, фильмов, наглядного сопровождения мероприятий библиотеки. </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 Так же библиотекарь Участник </w:t>
      </w:r>
      <w:proofErr w:type="gramStart"/>
      <w:r w:rsidRPr="00E166E5">
        <w:rPr>
          <w:rFonts w:ascii="Times New Roman" w:eastAsia="Times New Roman" w:hAnsi="Times New Roman" w:cs="Times New Roman"/>
          <w:sz w:val="28"/>
        </w:rPr>
        <w:t>мероприятий  в</w:t>
      </w:r>
      <w:proofErr w:type="gramEnd"/>
      <w:r w:rsidRPr="00E166E5">
        <w:rPr>
          <w:rFonts w:ascii="Times New Roman" w:eastAsia="Times New Roman" w:hAnsi="Times New Roman" w:cs="Times New Roman"/>
          <w:sz w:val="28"/>
        </w:rPr>
        <w:t xml:space="preserve"> рамках проекта «Культурная среда города и района 2018» работа в парках и скверах.</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 Участник мероприятий на Литературном </w:t>
      </w:r>
      <w:proofErr w:type="gramStart"/>
      <w:r w:rsidRPr="00E166E5">
        <w:rPr>
          <w:rFonts w:ascii="Times New Roman" w:eastAsia="Times New Roman" w:hAnsi="Times New Roman" w:cs="Times New Roman"/>
          <w:sz w:val="28"/>
        </w:rPr>
        <w:t>фестивале  «</w:t>
      </w:r>
      <w:proofErr w:type="gramEnd"/>
      <w:r w:rsidRPr="00E166E5">
        <w:rPr>
          <w:rFonts w:ascii="Times New Roman" w:eastAsia="Times New Roman" w:hAnsi="Times New Roman" w:cs="Times New Roman"/>
          <w:sz w:val="28"/>
        </w:rPr>
        <w:t xml:space="preserve">Читающая Елабуга». </w:t>
      </w:r>
      <w:proofErr w:type="spellStart"/>
      <w:r w:rsidRPr="00E166E5">
        <w:rPr>
          <w:rFonts w:ascii="Times New Roman" w:eastAsia="Times New Roman" w:hAnsi="Times New Roman" w:cs="Times New Roman"/>
          <w:sz w:val="28"/>
        </w:rPr>
        <w:t>Библиополянка</w:t>
      </w:r>
      <w:proofErr w:type="spellEnd"/>
      <w:r w:rsidRPr="00E166E5">
        <w:rPr>
          <w:rFonts w:ascii="Times New Roman" w:eastAsia="Times New Roman" w:hAnsi="Times New Roman" w:cs="Times New Roman"/>
          <w:sz w:val="28"/>
        </w:rPr>
        <w:t>- час весёлого общения.</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Участник зонального круглого стола «Литературная карта» ГБУК РТ «Республиканская детская библиотека</w:t>
      </w:r>
      <w:proofErr w:type="gramStart"/>
      <w:r w:rsidRPr="00E166E5">
        <w:rPr>
          <w:rFonts w:ascii="Times New Roman" w:eastAsia="Times New Roman" w:hAnsi="Times New Roman" w:cs="Times New Roman"/>
          <w:sz w:val="28"/>
        </w:rPr>
        <w:t>»,  МБУ</w:t>
      </w:r>
      <w:proofErr w:type="gramEnd"/>
      <w:r w:rsidRPr="00E166E5">
        <w:rPr>
          <w:rFonts w:ascii="Times New Roman" w:eastAsia="Times New Roman" w:hAnsi="Times New Roman" w:cs="Times New Roman"/>
          <w:sz w:val="28"/>
        </w:rPr>
        <w:t xml:space="preserve"> «Централизованная библиотечная система ЕМР»</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Лауреат 3 степени Международного конкурса «Весёлый калейдоскоп» в номинации «Художественное слово»</w:t>
      </w:r>
      <w:r w:rsidRPr="00E166E5">
        <w:rPr>
          <w:rFonts w:ascii="Times New Roman" w:eastAsia="Times New Roman" w:hAnsi="Times New Roman" w:cs="Times New Roman"/>
          <w:sz w:val="28"/>
        </w:rPr>
        <w:br/>
        <w:t>- Победитель Всероссийского  литературного конкурса «Я люблю Россию»</w:t>
      </w:r>
    </w:p>
    <w:p w:rsidR="00E166E5" w:rsidRPr="00E166E5" w:rsidRDefault="00E166E5" w:rsidP="00E166E5">
      <w:pPr>
        <w:spacing w:after="200" w:line="276" w:lineRule="auto"/>
        <w:jc w:val="both"/>
        <w:rPr>
          <w:rFonts w:ascii="Times New Roman" w:eastAsia="Times New Roman" w:hAnsi="Times New Roman" w:cs="Times New Roman"/>
          <w:sz w:val="28"/>
        </w:rPr>
      </w:pPr>
      <w:r w:rsidRPr="00E166E5">
        <w:rPr>
          <w:rFonts w:ascii="Times New Roman" w:eastAsia="Times New Roman" w:hAnsi="Times New Roman" w:cs="Times New Roman"/>
          <w:sz w:val="28"/>
        </w:rPr>
        <w:t xml:space="preserve">- Лауреат V сетевой межбиблиотечной экологической акции «Эко-сумка вместо пакета» </w:t>
      </w:r>
      <w:r w:rsidRPr="00E166E5">
        <w:rPr>
          <w:rFonts w:ascii="Times New Roman" w:eastAsia="Times New Roman" w:hAnsi="Times New Roman" w:cs="Times New Roman"/>
          <w:sz w:val="28"/>
        </w:rPr>
        <w:br/>
        <w:t>- Победитель Республиканского конкурса</w:t>
      </w:r>
      <w:r w:rsidRPr="00E166E5">
        <w:rPr>
          <w:rFonts w:ascii="Times New Roman" w:eastAsia="Times New Roman" w:hAnsi="Times New Roman" w:cs="Times New Roman"/>
          <w:sz w:val="28"/>
        </w:rPr>
        <w:br/>
        <w:t>электронных презентаций «Детство, опалённое войной»</w:t>
      </w:r>
      <w:r w:rsidRPr="00E166E5">
        <w:rPr>
          <w:rFonts w:ascii="Times New Roman" w:eastAsia="Times New Roman" w:hAnsi="Times New Roman" w:cs="Times New Roman"/>
          <w:sz w:val="28"/>
        </w:rPr>
        <w:br/>
        <w:t xml:space="preserve">- Награждена Почётной грамотой Главы </w:t>
      </w:r>
      <w:proofErr w:type="spellStart"/>
      <w:r w:rsidRPr="00E166E5">
        <w:rPr>
          <w:rFonts w:ascii="Times New Roman" w:eastAsia="Times New Roman" w:hAnsi="Times New Roman" w:cs="Times New Roman"/>
          <w:sz w:val="28"/>
        </w:rPr>
        <w:t>Елабужского</w:t>
      </w:r>
      <w:proofErr w:type="spellEnd"/>
      <w:r w:rsidRPr="00E166E5">
        <w:rPr>
          <w:rFonts w:ascii="Times New Roman" w:eastAsia="Times New Roman" w:hAnsi="Times New Roman" w:cs="Times New Roman"/>
          <w:sz w:val="28"/>
        </w:rPr>
        <w:t xml:space="preserve"> муниципального района </w:t>
      </w:r>
      <w:proofErr w:type="spellStart"/>
      <w:r w:rsidRPr="00E166E5">
        <w:rPr>
          <w:rFonts w:ascii="Times New Roman" w:eastAsia="Times New Roman" w:hAnsi="Times New Roman" w:cs="Times New Roman"/>
          <w:sz w:val="28"/>
        </w:rPr>
        <w:t>Г.Е.Емельянова</w:t>
      </w:r>
      <w:proofErr w:type="spellEnd"/>
    </w:p>
    <w:p w:rsidR="00073952" w:rsidRDefault="00073952">
      <w:pPr>
        <w:spacing w:after="0" w:line="276" w:lineRule="auto"/>
        <w:ind w:firstLine="708"/>
        <w:jc w:val="both"/>
        <w:rPr>
          <w:rFonts w:ascii="Times New Roman" w:eastAsia="Times New Roman" w:hAnsi="Times New Roman" w:cs="Times New Roman"/>
          <w:sz w:val="32"/>
          <w:shd w:val="clear" w:color="auto" w:fill="FFFFFF"/>
        </w:rPr>
      </w:pPr>
    </w:p>
    <w:p w:rsidR="007A7C66" w:rsidRDefault="007A7C66" w:rsidP="0006125B">
      <w:pPr>
        <w:tabs>
          <w:tab w:val="left" w:pos="3178"/>
        </w:tabs>
        <w:spacing w:after="0" w:line="240" w:lineRule="auto"/>
        <w:jc w:val="both"/>
        <w:rPr>
          <w:rFonts w:ascii="Times New Roman" w:eastAsia="Times New Roman" w:hAnsi="Times New Roman" w:cs="Times New Roman"/>
          <w:b/>
          <w:color w:val="000000"/>
          <w:sz w:val="32"/>
          <w:szCs w:val="32"/>
        </w:rPr>
      </w:pPr>
    </w:p>
    <w:p w:rsidR="0006125B" w:rsidRPr="0006125B" w:rsidRDefault="0006125B" w:rsidP="0006125B">
      <w:pPr>
        <w:tabs>
          <w:tab w:val="left" w:pos="3178"/>
        </w:tabs>
        <w:spacing w:after="0" w:line="240" w:lineRule="auto"/>
        <w:jc w:val="both"/>
        <w:rPr>
          <w:rFonts w:ascii="Times New Roman" w:eastAsia="Calibri" w:hAnsi="Times New Roman" w:cs="Times New Roman"/>
          <w:bCs/>
          <w:sz w:val="32"/>
          <w:szCs w:val="32"/>
          <w:lang w:eastAsia="en-US"/>
        </w:rPr>
      </w:pPr>
      <w:r w:rsidRPr="0006125B">
        <w:rPr>
          <w:rFonts w:ascii="Times New Roman" w:eastAsia="Times New Roman" w:hAnsi="Times New Roman" w:cs="Times New Roman"/>
          <w:b/>
          <w:color w:val="000000"/>
          <w:sz w:val="32"/>
          <w:szCs w:val="32"/>
        </w:rPr>
        <w:lastRenderedPageBreak/>
        <w:t xml:space="preserve">Слайд   </w:t>
      </w:r>
    </w:p>
    <w:p w:rsidR="0006125B" w:rsidRPr="0006125B" w:rsidRDefault="0006125B" w:rsidP="0006125B">
      <w:pPr>
        <w:spacing w:after="0" w:line="240" w:lineRule="auto"/>
        <w:ind w:firstLine="709"/>
        <w:jc w:val="both"/>
        <w:rPr>
          <w:rFonts w:ascii="Times New Roman" w:eastAsia="Calibri" w:hAnsi="Times New Roman" w:cs="Times New Roman"/>
          <w:bCs/>
          <w:sz w:val="32"/>
          <w:szCs w:val="32"/>
          <w:lang w:eastAsia="en-US"/>
        </w:rPr>
      </w:pPr>
      <w:r w:rsidRPr="0006125B">
        <w:rPr>
          <w:rFonts w:ascii="Times New Roman" w:eastAsia="Times New Roman" w:hAnsi="Times New Roman" w:cs="Times New Roman"/>
          <w:b/>
          <w:bCs/>
          <w:color w:val="000000"/>
          <w:sz w:val="32"/>
          <w:szCs w:val="32"/>
        </w:rPr>
        <w:t xml:space="preserve">В </w:t>
      </w:r>
      <w:proofErr w:type="spellStart"/>
      <w:r w:rsidRPr="0006125B">
        <w:rPr>
          <w:rFonts w:ascii="Times New Roman" w:eastAsia="Calibri" w:hAnsi="Times New Roman" w:cs="Times New Roman"/>
          <w:b/>
          <w:bCs/>
          <w:sz w:val="32"/>
          <w:szCs w:val="32"/>
          <w:lang w:eastAsia="en-US"/>
        </w:rPr>
        <w:t>Большешурнякском</w:t>
      </w:r>
      <w:proofErr w:type="spellEnd"/>
      <w:r w:rsidRPr="0006125B">
        <w:rPr>
          <w:rFonts w:ascii="Times New Roman" w:eastAsia="Calibri" w:hAnsi="Times New Roman" w:cs="Times New Roman"/>
          <w:b/>
          <w:bCs/>
          <w:sz w:val="32"/>
          <w:szCs w:val="32"/>
          <w:lang w:eastAsia="en-US"/>
        </w:rPr>
        <w:t xml:space="preserve"> </w:t>
      </w:r>
      <w:proofErr w:type="spellStart"/>
      <w:r w:rsidRPr="0006125B">
        <w:rPr>
          <w:rFonts w:ascii="Times New Roman" w:eastAsia="Calibri" w:hAnsi="Times New Roman" w:cs="Times New Roman"/>
          <w:b/>
          <w:bCs/>
          <w:sz w:val="32"/>
          <w:szCs w:val="32"/>
          <w:lang w:eastAsia="en-US"/>
        </w:rPr>
        <w:t>ФАПе</w:t>
      </w:r>
      <w:proofErr w:type="spellEnd"/>
      <w:r w:rsidRPr="0006125B">
        <w:rPr>
          <w:rFonts w:ascii="Times New Roman" w:eastAsia="Calibri" w:hAnsi="Times New Roman" w:cs="Times New Roman"/>
          <w:b/>
          <w:bCs/>
          <w:sz w:val="32"/>
          <w:szCs w:val="32"/>
          <w:lang w:eastAsia="en-US"/>
        </w:rPr>
        <w:t xml:space="preserve"> </w:t>
      </w:r>
      <w:r w:rsidRPr="0006125B">
        <w:rPr>
          <w:rFonts w:ascii="Times New Roman" w:eastAsia="Calibri" w:hAnsi="Times New Roman" w:cs="Times New Roman"/>
          <w:sz w:val="32"/>
          <w:szCs w:val="32"/>
          <w:lang w:eastAsia="en-US"/>
        </w:rPr>
        <w:t>имеются все условия для полноценного приёма населения и оказания медицинских услуг.</w:t>
      </w:r>
    </w:p>
    <w:p w:rsidR="0006125B" w:rsidRDefault="0006125B" w:rsidP="0006125B">
      <w:pPr>
        <w:spacing w:after="0" w:line="240" w:lineRule="auto"/>
        <w:ind w:firstLine="709"/>
        <w:jc w:val="both"/>
        <w:rPr>
          <w:rFonts w:ascii="Times New Roman" w:eastAsia="Times New Roman" w:hAnsi="Times New Roman" w:cs="Times New Roman"/>
          <w:color w:val="000000"/>
          <w:sz w:val="32"/>
          <w:szCs w:val="32"/>
        </w:rPr>
      </w:pPr>
      <w:r w:rsidRPr="0006125B">
        <w:rPr>
          <w:rFonts w:ascii="Times New Roman" w:eastAsia="Calibri" w:hAnsi="Times New Roman" w:cs="Times New Roman"/>
          <w:bCs/>
          <w:sz w:val="32"/>
          <w:szCs w:val="32"/>
          <w:lang w:eastAsia="en-US"/>
        </w:rPr>
        <w:t>ФАП о</w:t>
      </w:r>
      <w:r>
        <w:rPr>
          <w:rFonts w:ascii="Times New Roman" w:eastAsia="Calibri" w:hAnsi="Times New Roman" w:cs="Times New Roman"/>
          <w:bCs/>
          <w:sz w:val="32"/>
          <w:szCs w:val="32"/>
          <w:lang w:eastAsia="en-US"/>
        </w:rPr>
        <w:t>бслуживает 4 населенных пунктов, с радиусом обслуживания 9 км. Пенсионный возраст 132, трудоспособный 263, дети до 18 лет прописанные 97</w:t>
      </w:r>
      <w:r w:rsidR="00BA3078">
        <w:rPr>
          <w:rFonts w:ascii="Times New Roman" w:eastAsia="Calibri" w:hAnsi="Times New Roman" w:cs="Times New Roman"/>
          <w:bCs/>
          <w:sz w:val="32"/>
          <w:szCs w:val="32"/>
          <w:lang w:eastAsia="en-US"/>
        </w:rPr>
        <w:t xml:space="preserve">(проживают 58). </w:t>
      </w:r>
      <w:r w:rsidRPr="0006125B">
        <w:rPr>
          <w:rFonts w:ascii="Times New Roman" w:eastAsia="Calibri" w:hAnsi="Times New Roman" w:cs="Times New Roman"/>
          <w:bCs/>
          <w:sz w:val="32"/>
          <w:szCs w:val="32"/>
          <w:lang w:eastAsia="en-US"/>
        </w:rPr>
        <w:t xml:space="preserve"> Работает </w:t>
      </w:r>
      <w:proofErr w:type="gramStart"/>
      <w:r w:rsidRPr="0006125B">
        <w:rPr>
          <w:rFonts w:ascii="Times New Roman" w:eastAsia="Calibri" w:hAnsi="Times New Roman" w:cs="Times New Roman"/>
          <w:bCs/>
          <w:sz w:val="32"/>
          <w:szCs w:val="32"/>
          <w:lang w:eastAsia="en-US"/>
        </w:rPr>
        <w:t>1  мед</w:t>
      </w:r>
      <w:proofErr w:type="gramEnd"/>
      <w:r w:rsidRPr="0006125B">
        <w:rPr>
          <w:rFonts w:ascii="Times New Roman" w:eastAsia="Calibri" w:hAnsi="Times New Roman" w:cs="Times New Roman"/>
          <w:bCs/>
          <w:sz w:val="32"/>
          <w:szCs w:val="32"/>
          <w:lang w:eastAsia="en-US"/>
        </w:rPr>
        <w:t xml:space="preserve">. работник. Всего за год проведено </w:t>
      </w:r>
      <w:r w:rsidR="00BA3078">
        <w:rPr>
          <w:rFonts w:ascii="Times New Roman" w:eastAsia="Calibri" w:hAnsi="Times New Roman" w:cs="Times New Roman"/>
          <w:bCs/>
          <w:sz w:val="32"/>
          <w:szCs w:val="32"/>
          <w:lang w:eastAsia="en-US"/>
        </w:rPr>
        <w:t>15</w:t>
      </w:r>
      <w:r w:rsidRPr="0006125B">
        <w:rPr>
          <w:rFonts w:ascii="Times New Roman" w:eastAsia="Calibri" w:hAnsi="Times New Roman" w:cs="Times New Roman"/>
          <w:bCs/>
          <w:sz w:val="32"/>
          <w:szCs w:val="32"/>
          <w:lang w:eastAsia="en-US"/>
        </w:rPr>
        <w:t xml:space="preserve">00 приемов, вызовов на дом было </w:t>
      </w:r>
      <w:r w:rsidR="00BA3078">
        <w:rPr>
          <w:rFonts w:ascii="Times New Roman" w:eastAsia="Calibri" w:hAnsi="Times New Roman" w:cs="Times New Roman"/>
          <w:bCs/>
          <w:sz w:val="32"/>
          <w:szCs w:val="32"/>
          <w:lang w:eastAsia="en-US"/>
        </w:rPr>
        <w:t>250</w:t>
      </w:r>
      <w:r w:rsidRPr="0006125B">
        <w:rPr>
          <w:rFonts w:ascii="Times New Roman" w:eastAsia="Calibri" w:hAnsi="Times New Roman" w:cs="Times New Roman"/>
          <w:bCs/>
          <w:sz w:val="32"/>
          <w:szCs w:val="32"/>
          <w:lang w:eastAsia="en-US"/>
        </w:rPr>
        <w:t>.</w:t>
      </w:r>
      <w:r w:rsidRPr="0006125B">
        <w:rPr>
          <w:rFonts w:ascii="Times New Roman" w:eastAsia="Calibri" w:hAnsi="Times New Roman" w:cs="Times New Roman"/>
          <w:sz w:val="32"/>
          <w:szCs w:val="32"/>
          <w:lang w:eastAsia="en-US"/>
        </w:rPr>
        <w:t xml:space="preserve">  </w:t>
      </w:r>
      <w:r w:rsidRPr="0006125B">
        <w:rPr>
          <w:rFonts w:ascii="Times New Roman" w:eastAsia="Times New Roman" w:hAnsi="Times New Roman" w:cs="Times New Roman"/>
          <w:color w:val="000000"/>
          <w:sz w:val="32"/>
          <w:szCs w:val="32"/>
        </w:rPr>
        <w:t>Проведен флюорографический осмотр населения передвижным оборудованием</w:t>
      </w:r>
      <w:r w:rsidR="00BA3078">
        <w:rPr>
          <w:rFonts w:ascii="Times New Roman" w:eastAsia="Times New Roman" w:hAnsi="Times New Roman" w:cs="Times New Roman"/>
          <w:color w:val="000000"/>
          <w:sz w:val="32"/>
          <w:szCs w:val="32"/>
        </w:rPr>
        <w:t xml:space="preserve"> 133 человека, в поликлинике 65 человек. </w:t>
      </w:r>
      <w:r w:rsidRPr="0006125B">
        <w:rPr>
          <w:rFonts w:ascii="Times New Roman" w:eastAsia="Times New Roman" w:hAnsi="Times New Roman" w:cs="Times New Roman"/>
          <w:color w:val="000000"/>
          <w:sz w:val="32"/>
          <w:szCs w:val="32"/>
        </w:rPr>
        <w:t xml:space="preserve"> </w:t>
      </w:r>
      <w:r w:rsidR="00BA3078">
        <w:rPr>
          <w:rFonts w:ascii="Times New Roman" w:eastAsia="Times New Roman" w:hAnsi="Times New Roman" w:cs="Times New Roman"/>
          <w:color w:val="000000"/>
          <w:sz w:val="32"/>
          <w:szCs w:val="32"/>
        </w:rPr>
        <w:t>Проведён целевой медосмотр детей на 100%.</w:t>
      </w:r>
    </w:p>
    <w:p w:rsidR="00F96263" w:rsidRDefault="00F96263" w:rsidP="0006125B">
      <w:pPr>
        <w:spacing w:after="0" w:line="240" w:lineRule="auto"/>
        <w:ind w:firstLine="709"/>
        <w:jc w:val="both"/>
        <w:rPr>
          <w:rFonts w:ascii="Times New Roman" w:eastAsia="Times New Roman" w:hAnsi="Times New Roman" w:cs="Times New Roman"/>
          <w:color w:val="000000"/>
          <w:sz w:val="32"/>
          <w:szCs w:val="32"/>
        </w:rPr>
      </w:pPr>
    </w:p>
    <w:p w:rsidR="00F96263" w:rsidRDefault="00F96263" w:rsidP="00F96263">
      <w:pPr>
        <w:tabs>
          <w:tab w:val="left" w:pos="3178"/>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Слайд  </w:t>
      </w:r>
    </w:p>
    <w:p w:rsidR="00FD6A0C" w:rsidRPr="00FD6A0C" w:rsidRDefault="00F96263" w:rsidP="00FD6A0C">
      <w:pPr>
        <w:rPr>
          <w:rFonts w:ascii="Times New Roman" w:eastAsia="Times New Roman" w:hAnsi="Times New Roman" w:cs="Times New Roman"/>
          <w:sz w:val="40"/>
          <w:szCs w:val="24"/>
        </w:rPr>
      </w:pPr>
      <w:r>
        <w:rPr>
          <w:rFonts w:ascii="Times New Roman" w:eastAsia="Times New Roman" w:hAnsi="Times New Roman" w:cs="Times New Roman"/>
          <w:sz w:val="32"/>
          <w:szCs w:val="32"/>
        </w:rPr>
        <w:t xml:space="preserve">        В селе </w:t>
      </w:r>
      <w:proofErr w:type="gramStart"/>
      <w:r>
        <w:rPr>
          <w:rFonts w:ascii="Times New Roman" w:eastAsia="Times New Roman" w:hAnsi="Times New Roman" w:cs="Times New Roman"/>
          <w:sz w:val="32"/>
          <w:szCs w:val="32"/>
        </w:rPr>
        <w:t>У</w:t>
      </w:r>
      <w:r w:rsidRPr="0096246C">
        <w:rPr>
          <w:rFonts w:ascii="Times New Roman" w:eastAsia="Times New Roman" w:hAnsi="Times New Roman" w:cs="Times New Roman"/>
          <w:sz w:val="32"/>
          <w:szCs w:val="32"/>
        </w:rPr>
        <w:t>мяк</w:t>
      </w:r>
      <w:proofErr w:type="gramEnd"/>
      <w:r w:rsidRPr="0096246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находится церковь Петра и Павла, которая была построена </w:t>
      </w:r>
      <w:r w:rsidR="00740603">
        <w:rPr>
          <w:rFonts w:ascii="Times New Roman" w:eastAsia="Times New Roman" w:hAnsi="Times New Roman" w:cs="Times New Roman"/>
          <w:sz w:val="32"/>
          <w:szCs w:val="32"/>
        </w:rPr>
        <w:t>в 1960-х гг.</w:t>
      </w:r>
      <w:r>
        <w:rPr>
          <w:rFonts w:ascii="Times New Roman" w:eastAsia="Times New Roman" w:hAnsi="Times New Roman" w:cs="Times New Roman"/>
          <w:sz w:val="32"/>
          <w:szCs w:val="32"/>
        </w:rPr>
        <w:t xml:space="preserve"> </w:t>
      </w:r>
      <w:r w:rsidR="00A40916">
        <w:rPr>
          <w:rFonts w:ascii="Times New Roman" w:eastAsia="Times New Roman" w:hAnsi="Times New Roman" w:cs="Times New Roman"/>
          <w:sz w:val="32"/>
          <w:szCs w:val="32"/>
          <w:lang w:val="en-US"/>
        </w:rPr>
        <w:t>XIX</w:t>
      </w:r>
      <w:r w:rsidR="00A40916" w:rsidRPr="00A40916">
        <w:rPr>
          <w:rFonts w:ascii="Times New Roman" w:eastAsia="Times New Roman" w:hAnsi="Times New Roman" w:cs="Times New Roman"/>
          <w:sz w:val="32"/>
          <w:szCs w:val="32"/>
        </w:rPr>
        <w:t xml:space="preserve"> </w:t>
      </w:r>
      <w:r w:rsidR="00A40916">
        <w:rPr>
          <w:rFonts w:ascii="Times New Roman" w:eastAsia="Times New Roman" w:hAnsi="Times New Roman" w:cs="Times New Roman"/>
          <w:sz w:val="32"/>
          <w:szCs w:val="32"/>
        </w:rPr>
        <w:t xml:space="preserve">века. </w:t>
      </w:r>
      <w:r w:rsidR="00866B37">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740603">
        <w:rPr>
          <w:rFonts w:ascii="Times New Roman" w:eastAsia="Times New Roman" w:hAnsi="Times New Roman" w:cs="Times New Roman"/>
          <w:sz w:val="32"/>
          <w:szCs w:val="32"/>
        </w:rPr>
        <w:t xml:space="preserve">Реставрационные работы ведутся с 2012 года. </w:t>
      </w:r>
      <w:r>
        <w:rPr>
          <w:rFonts w:ascii="Times New Roman" w:eastAsia="Times New Roman" w:hAnsi="Times New Roman" w:cs="Times New Roman"/>
          <w:sz w:val="32"/>
          <w:szCs w:val="32"/>
        </w:rPr>
        <w:t xml:space="preserve"> </w:t>
      </w:r>
      <w:r w:rsidR="00740603">
        <w:rPr>
          <w:rFonts w:ascii="Times New Roman" w:eastAsia="Times New Roman" w:hAnsi="Times New Roman" w:cs="Times New Roman"/>
          <w:sz w:val="32"/>
          <w:szCs w:val="32"/>
        </w:rPr>
        <w:t>За этот период отреставрирована кровля храма, восстановлена кирпичная кладка по периметру, покрыта кровлей алтарная часть храма. В здании храма установлены двери и окна, проведе</w:t>
      </w:r>
      <w:r w:rsidR="00FD6A0C">
        <w:rPr>
          <w:rFonts w:ascii="Times New Roman" w:eastAsia="Times New Roman" w:hAnsi="Times New Roman" w:cs="Times New Roman"/>
          <w:sz w:val="32"/>
          <w:szCs w:val="32"/>
        </w:rPr>
        <w:t>ны штукатурно-отделочные работы, сделаны тёплые полы.</w:t>
      </w:r>
      <w:r w:rsidR="00FD6A0C" w:rsidRPr="00FD6A0C">
        <w:rPr>
          <w:rFonts w:ascii="GothamProRegular" w:eastAsia="Times New Roman" w:hAnsi="GothamProRegular" w:cs="Times New Roman"/>
          <w:color w:val="333333"/>
          <w:sz w:val="21"/>
          <w:szCs w:val="21"/>
          <w:shd w:val="clear" w:color="auto" w:fill="FFFFFF"/>
        </w:rPr>
        <w:t xml:space="preserve"> </w:t>
      </w:r>
      <w:r w:rsidR="00FD6A0C">
        <w:rPr>
          <w:rFonts w:ascii="GothamProRegular" w:eastAsia="Times New Roman" w:hAnsi="GothamProRegular" w:cs="Times New Roman"/>
          <w:color w:val="333333"/>
          <w:sz w:val="21"/>
          <w:szCs w:val="21"/>
          <w:shd w:val="clear" w:color="auto" w:fill="FFFFFF"/>
        </w:rPr>
        <w:t xml:space="preserve">  </w:t>
      </w:r>
      <w:r w:rsidR="00FD6A0C">
        <w:rPr>
          <w:rFonts w:ascii="Times New Roman" w:eastAsia="Times New Roman" w:hAnsi="Times New Roman" w:cs="Times New Roman"/>
          <w:sz w:val="32"/>
          <w:szCs w:val="21"/>
          <w:shd w:val="clear" w:color="auto" w:fill="FFFFFF"/>
        </w:rPr>
        <w:t>Д</w:t>
      </w:r>
      <w:r w:rsidR="00FD6A0C" w:rsidRPr="00FD6A0C">
        <w:rPr>
          <w:rFonts w:ascii="Times New Roman" w:eastAsia="Times New Roman" w:hAnsi="Times New Roman" w:cs="Times New Roman"/>
          <w:sz w:val="32"/>
          <w:szCs w:val="21"/>
          <w:shd w:val="clear" w:color="auto" w:fill="FFFFFF"/>
        </w:rPr>
        <w:t>ва года назад здесь повесили колокола и на купольные маковки над алтарной частью храма и колокольней</w:t>
      </w:r>
      <w:r w:rsidR="00FD6A0C" w:rsidRPr="00FD6A0C">
        <w:rPr>
          <w:rFonts w:ascii="Times New Roman" w:eastAsia="Times New Roman" w:hAnsi="Times New Roman" w:cs="Times New Roman"/>
          <w:color w:val="333333"/>
          <w:sz w:val="32"/>
          <w:szCs w:val="21"/>
          <w:shd w:val="clear" w:color="auto" w:fill="FFFFFF"/>
        </w:rPr>
        <w:t>.</w:t>
      </w:r>
      <w:r w:rsidR="00FD6A0C" w:rsidRPr="00FD6A0C">
        <w:rPr>
          <w:rFonts w:ascii="GothamProRegular" w:eastAsia="Times New Roman" w:hAnsi="GothamProRegular" w:cs="Times New Roman"/>
          <w:color w:val="333333"/>
          <w:sz w:val="21"/>
          <w:szCs w:val="21"/>
          <w:shd w:val="clear" w:color="auto" w:fill="FFFFFF"/>
        </w:rPr>
        <w:t xml:space="preserve"> </w:t>
      </w:r>
      <w:r w:rsidR="00FD6A0C" w:rsidRPr="00FD6A0C">
        <w:rPr>
          <w:rFonts w:ascii="Times New Roman" w:eastAsia="Times New Roman" w:hAnsi="Times New Roman" w:cs="Times New Roman"/>
          <w:sz w:val="32"/>
          <w:szCs w:val="21"/>
          <w:shd w:val="clear" w:color="auto" w:fill="FFFFFF"/>
        </w:rPr>
        <w:t>Все</w:t>
      </w:r>
      <w:r w:rsidR="00FD6A0C">
        <w:rPr>
          <w:rFonts w:ascii="Times New Roman" w:eastAsia="Times New Roman" w:hAnsi="Times New Roman" w:cs="Times New Roman"/>
          <w:sz w:val="32"/>
          <w:szCs w:val="21"/>
          <w:shd w:val="clear" w:color="auto" w:fill="FFFFFF"/>
        </w:rPr>
        <w:t xml:space="preserve"> работы ведутся за счет спонсоров.</w:t>
      </w:r>
      <w:r w:rsidR="00FD6A0C" w:rsidRPr="00FD6A0C">
        <w:rPr>
          <w:rFonts w:ascii="Times New Roman" w:eastAsia="Times New Roman" w:hAnsi="Times New Roman" w:cs="Times New Roman"/>
          <w:sz w:val="32"/>
          <w:szCs w:val="32"/>
        </w:rPr>
        <w:t xml:space="preserve"> По праздникам ведется служба. </w:t>
      </w:r>
      <w:r w:rsidR="00FD6A0C">
        <w:rPr>
          <w:rFonts w:ascii="Times New Roman" w:eastAsia="Times New Roman" w:hAnsi="Times New Roman" w:cs="Times New Roman"/>
          <w:sz w:val="32"/>
          <w:szCs w:val="21"/>
          <w:shd w:val="clear" w:color="auto" w:fill="FFFFFF"/>
        </w:rPr>
        <w:t xml:space="preserve"> </w:t>
      </w:r>
      <w:r w:rsidR="00FD6A0C" w:rsidRPr="00FD6A0C">
        <w:rPr>
          <w:rFonts w:ascii="Times New Roman" w:eastAsia="Times New Roman" w:hAnsi="Times New Roman" w:cs="Times New Roman"/>
          <w:sz w:val="32"/>
          <w:szCs w:val="21"/>
          <w:shd w:val="clear" w:color="auto" w:fill="FFFFFF"/>
        </w:rPr>
        <w:t>Храм посещают прихожане из шести близлежащих деревень.</w:t>
      </w:r>
    </w:p>
    <w:p w:rsidR="006E2235" w:rsidRDefault="006E2235" w:rsidP="006E2235">
      <w:pPr>
        <w:spacing w:after="0" w:line="240" w:lineRule="auto"/>
        <w:rPr>
          <w:rFonts w:ascii="Times New Roman" w:eastAsia="Times New Roman" w:hAnsi="Times New Roman" w:cs="Times New Roman"/>
          <w:b/>
          <w:color w:val="000000"/>
          <w:sz w:val="32"/>
          <w:szCs w:val="32"/>
        </w:rPr>
      </w:pPr>
    </w:p>
    <w:p w:rsidR="0006125B" w:rsidRPr="0006125B" w:rsidRDefault="0006125B" w:rsidP="006E2235">
      <w:pPr>
        <w:spacing w:after="0" w:line="240" w:lineRule="auto"/>
        <w:rPr>
          <w:rFonts w:ascii="Times New Roman" w:eastAsia="Calibri" w:hAnsi="Times New Roman" w:cs="Times New Roman"/>
          <w:b/>
          <w:sz w:val="36"/>
          <w:szCs w:val="32"/>
          <w:lang w:eastAsia="en-US"/>
        </w:rPr>
      </w:pPr>
      <w:r w:rsidRPr="0006125B">
        <w:rPr>
          <w:rFonts w:ascii="Times New Roman" w:eastAsia="Times New Roman" w:hAnsi="Times New Roman" w:cs="Times New Roman"/>
          <w:b/>
          <w:color w:val="000000"/>
          <w:sz w:val="32"/>
          <w:szCs w:val="32"/>
        </w:rPr>
        <w:t xml:space="preserve">Слайд </w:t>
      </w:r>
      <w:r w:rsidR="006E2235">
        <w:rPr>
          <w:rFonts w:ascii="Times New Roman" w:eastAsia="Times New Roman" w:hAnsi="Times New Roman" w:cs="Times New Roman"/>
          <w:b/>
          <w:color w:val="000000"/>
          <w:sz w:val="32"/>
          <w:szCs w:val="32"/>
        </w:rPr>
        <w:t xml:space="preserve">   </w:t>
      </w:r>
      <w:r w:rsidR="006E2235" w:rsidRPr="006E2235">
        <w:rPr>
          <w:rFonts w:ascii="Times New Roman" w:eastAsia="Calibri" w:hAnsi="Times New Roman" w:cs="Times New Roman"/>
          <w:b/>
          <w:sz w:val="32"/>
          <w:szCs w:val="28"/>
          <w:lang w:eastAsia="en-US"/>
        </w:rPr>
        <w:t>Дом культуры</w:t>
      </w:r>
    </w:p>
    <w:p w:rsidR="006E2235" w:rsidRDefault="006E2235" w:rsidP="006E2235">
      <w:pPr>
        <w:spacing w:after="0"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6E2235" w:rsidRDefault="006E2235" w:rsidP="006E2235">
      <w:pPr>
        <w:pStyle w:val="a6"/>
        <w:spacing w:line="276" w:lineRule="auto"/>
        <w:jc w:val="both"/>
        <w:rPr>
          <w:rFonts w:ascii="Times New Roman" w:hAnsi="Times New Roman" w:cs="Times New Roman"/>
          <w:color w:val="000000"/>
          <w:sz w:val="32"/>
          <w:szCs w:val="28"/>
          <w:shd w:val="clear" w:color="auto" w:fill="FFFFFF"/>
        </w:rPr>
      </w:pPr>
      <w:r>
        <w:rPr>
          <w:rFonts w:ascii="Times New Roman" w:eastAsia="Calibri" w:hAnsi="Times New Roman" w:cs="Times New Roman"/>
          <w:sz w:val="28"/>
          <w:szCs w:val="28"/>
        </w:rPr>
        <w:t xml:space="preserve">     </w:t>
      </w:r>
      <w:r w:rsidRPr="006E2235">
        <w:rPr>
          <w:rFonts w:ascii="Times New Roman" w:eastAsia="Calibri" w:hAnsi="Times New Roman" w:cs="Times New Roman"/>
          <w:sz w:val="32"/>
          <w:szCs w:val="28"/>
        </w:rPr>
        <w:t xml:space="preserve">Дом культуры является центром всей воспитательной работы жителей и гостей поселения и общедоступным центром общения, духовного развития и активного отдыха населения. </w:t>
      </w:r>
      <w:r w:rsidRPr="006E2235">
        <w:rPr>
          <w:rFonts w:ascii="Times New Roman" w:hAnsi="Times New Roman" w:cs="Times New Roman"/>
          <w:color w:val="000000"/>
          <w:sz w:val="32"/>
          <w:szCs w:val="28"/>
          <w:shd w:val="clear" w:color="auto" w:fill="FFFFFF"/>
        </w:rPr>
        <w:t xml:space="preserve">Вся работа </w:t>
      </w:r>
      <w:proofErr w:type="spellStart"/>
      <w:r w:rsidRPr="006E2235">
        <w:rPr>
          <w:rFonts w:ascii="Times New Roman" w:hAnsi="Times New Roman" w:cs="Times New Roman"/>
          <w:color w:val="000000"/>
          <w:sz w:val="32"/>
          <w:szCs w:val="28"/>
          <w:shd w:val="clear" w:color="auto" w:fill="FFFFFF"/>
        </w:rPr>
        <w:t>Большешурнякского</w:t>
      </w:r>
      <w:proofErr w:type="spellEnd"/>
      <w:r w:rsidRPr="006E2235">
        <w:rPr>
          <w:rFonts w:ascii="Times New Roman" w:hAnsi="Times New Roman" w:cs="Times New Roman"/>
          <w:color w:val="000000"/>
          <w:sz w:val="32"/>
          <w:szCs w:val="28"/>
          <w:shd w:val="clear" w:color="auto" w:fill="FFFFFF"/>
        </w:rPr>
        <w:t xml:space="preserve"> СДК была направлена на организацию культурно – досуговой деятельности, на изучение развития традиционной национальной культуры, развитие творческих способностей у детей и подростков, развитие художественной самодеятельности. Работники СДК вели работу с населением по возрастным категориям.</w:t>
      </w:r>
    </w:p>
    <w:p w:rsidR="007A7C66" w:rsidRDefault="007A7C66" w:rsidP="006E2235">
      <w:pPr>
        <w:pStyle w:val="a6"/>
        <w:spacing w:line="276" w:lineRule="auto"/>
        <w:jc w:val="both"/>
        <w:rPr>
          <w:rFonts w:ascii="Times New Roman" w:eastAsia="Times New Roman" w:hAnsi="Times New Roman" w:cs="Times New Roman"/>
          <w:b/>
          <w:sz w:val="32"/>
          <w:szCs w:val="32"/>
        </w:rPr>
      </w:pPr>
    </w:p>
    <w:p w:rsidR="007A7C66" w:rsidRDefault="007A7C66" w:rsidP="006E2235">
      <w:pPr>
        <w:pStyle w:val="a6"/>
        <w:spacing w:line="276" w:lineRule="auto"/>
        <w:jc w:val="both"/>
        <w:rPr>
          <w:rFonts w:ascii="Times New Roman" w:eastAsia="Times New Roman" w:hAnsi="Times New Roman" w:cs="Times New Roman"/>
          <w:b/>
          <w:sz w:val="32"/>
          <w:szCs w:val="32"/>
        </w:rPr>
      </w:pPr>
    </w:p>
    <w:p w:rsidR="007A7C66" w:rsidRPr="006E2235" w:rsidRDefault="007A7C66" w:rsidP="006E2235">
      <w:pPr>
        <w:pStyle w:val="a6"/>
        <w:spacing w:line="276" w:lineRule="auto"/>
        <w:jc w:val="both"/>
        <w:rPr>
          <w:rFonts w:ascii="Times New Roman" w:hAnsi="Times New Roman" w:cs="Times New Roman"/>
          <w:color w:val="000000"/>
          <w:sz w:val="32"/>
          <w:szCs w:val="28"/>
          <w:shd w:val="clear" w:color="auto" w:fill="FFFFFF"/>
        </w:rPr>
      </w:pPr>
      <w:r w:rsidRPr="0093285B">
        <w:rPr>
          <w:rFonts w:ascii="Times New Roman" w:eastAsia="Times New Roman" w:hAnsi="Times New Roman" w:cs="Times New Roman"/>
          <w:b/>
          <w:sz w:val="32"/>
          <w:szCs w:val="32"/>
        </w:rPr>
        <w:lastRenderedPageBreak/>
        <w:t>С</w:t>
      </w:r>
      <w:r>
        <w:rPr>
          <w:rFonts w:ascii="Times New Roman" w:eastAsia="Times New Roman" w:hAnsi="Times New Roman" w:cs="Times New Roman"/>
          <w:b/>
          <w:sz w:val="32"/>
          <w:szCs w:val="32"/>
        </w:rPr>
        <w:t>лайд</w:t>
      </w:r>
    </w:p>
    <w:p w:rsidR="006E2235" w:rsidRPr="006E2235" w:rsidRDefault="006E2235" w:rsidP="006E2235">
      <w:pPr>
        <w:spacing w:after="0" w:line="240" w:lineRule="auto"/>
        <w:ind w:firstLine="708"/>
        <w:jc w:val="both"/>
        <w:rPr>
          <w:rFonts w:ascii="Times New Roman" w:eastAsia="Calibri" w:hAnsi="Times New Roman" w:cs="Times New Roman"/>
          <w:sz w:val="32"/>
          <w:szCs w:val="32"/>
          <w:lang w:eastAsia="en-US"/>
        </w:rPr>
      </w:pPr>
      <w:r w:rsidRPr="006E2235">
        <w:rPr>
          <w:rFonts w:ascii="Times New Roman" w:eastAsia="Calibri" w:hAnsi="Times New Roman" w:cs="Times New Roman"/>
          <w:sz w:val="32"/>
          <w:szCs w:val="32"/>
          <w:lang w:eastAsia="en-US"/>
        </w:rPr>
        <w:t xml:space="preserve">За год проведено </w:t>
      </w:r>
      <w:r w:rsidR="00740603">
        <w:rPr>
          <w:rFonts w:ascii="Times New Roman" w:eastAsia="Calibri" w:hAnsi="Times New Roman" w:cs="Times New Roman"/>
          <w:sz w:val="32"/>
          <w:szCs w:val="32"/>
          <w:lang w:eastAsia="en-US"/>
        </w:rPr>
        <w:t>12</w:t>
      </w:r>
      <w:r>
        <w:rPr>
          <w:rFonts w:ascii="Times New Roman" w:eastAsia="Calibri" w:hAnsi="Times New Roman" w:cs="Times New Roman"/>
          <w:sz w:val="32"/>
          <w:szCs w:val="32"/>
          <w:lang w:eastAsia="en-US"/>
        </w:rPr>
        <w:t>2 мероприятия</w:t>
      </w:r>
      <w:r w:rsidRPr="006E2235">
        <w:rPr>
          <w:rFonts w:ascii="Times New Roman" w:eastAsia="Calibri" w:hAnsi="Times New Roman" w:cs="Times New Roman"/>
          <w:sz w:val="32"/>
          <w:szCs w:val="32"/>
          <w:lang w:eastAsia="en-US"/>
        </w:rPr>
        <w:t xml:space="preserve">. </w:t>
      </w:r>
      <w:r w:rsidRPr="006E2235">
        <w:rPr>
          <w:rFonts w:ascii="Times New Roman" w:eastAsia="Times New Roman" w:hAnsi="Times New Roman" w:cs="Times New Roman"/>
          <w:sz w:val="32"/>
          <w:szCs w:val="32"/>
        </w:rPr>
        <w:t>Часть из них приурочена к праздничным и знаменательным датам, другие мероприятия носят тематический характер.</w:t>
      </w:r>
      <w:r w:rsidRPr="006E2235">
        <w:rPr>
          <w:rFonts w:ascii="Times New Roman" w:eastAsia="Calibri" w:hAnsi="Times New Roman" w:cs="Times New Roman"/>
          <w:sz w:val="32"/>
          <w:szCs w:val="32"/>
          <w:lang w:eastAsia="en-US"/>
        </w:rPr>
        <w:t xml:space="preserve"> Организация мероприятия ведется при участии школы, библиотеки и активных жителей села. </w:t>
      </w:r>
    </w:p>
    <w:p w:rsidR="006E2235" w:rsidRDefault="006E2235" w:rsidP="006E2235">
      <w:pPr>
        <w:spacing w:after="0" w:line="240" w:lineRule="auto"/>
        <w:ind w:firstLine="708"/>
        <w:jc w:val="both"/>
        <w:rPr>
          <w:rFonts w:ascii="Times New Roman" w:eastAsia="Calibri" w:hAnsi="Times New Roman" w:cs="Times New Roman"/>
          <w:sz w:val="32"/>
          <w:szCs w:val="32"/>
          <w:lang w:eastAsia="en-US"/>
        </w:rPr>
      </w:pPr>
      <w:r w:rsidRPr="006E2235">
        <w:rPr>
          <w:rFonts w:ascii="Times New Roman" w:eastAsia="Calibri" w:hAnsi="Times New Roman" w:cs="Times New Roman"/>
          <w:sz w:val="32"/>
          <w:szCs w:val="32"/>
          <w:lang w:eastAsia="en-US"/>
        </w:rPr>
        <w:t>В Доме Культуры функционирует 11 кружков. Есть все возможности для развития творческих способностей личности, сохранения и развития народных традиций.</w:t>
      </w:r>
    </w:p>
    <w:p w:rsidR="007A7C66" w:rsidRPr="006E2235" w:rsidRDefault="007A7C66" w:rsidP="006E2235">
      <w:pPr>
        <w:spacing w:after="0" w:line="240" w:lineRule="auto"/>
        <w:ind w:firstLine="708"/>
        <w:jc w:val="both"/>
        <w:rPr>
          <w:rFonts w:ascii="Times New Roman" w:eastAsia="Calibri" w:hAnsi="Times New Roman" w:cs="Times New Roman"/>
          <w:sz w:val="32"/>
          <w:szCs w:val="32"/>
          <w:lang w:eastAsia="en-US"/>
        </w:rPr>
      </w:pPr>
      <w:r w:rsidRPr="0093285B">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лайд</w:t>
      </w:r>
    </w:p>
    <w:p w:rsidR="006E2235" w:rsidRPr="006E2235" w:rsidRDefault="006E2235" w:rsidP="006E2235">
      <w:pPr>
        <w:spacing w:after="0" w:line="240" w:lineRule="auto"/>
        <w:jc w:val="both"/>
        <w:rPr>
          <w:rFonts w:ascii="Times New Roman" w:eastAsia="Times New Roman" w:hAnsi="Times New Roman" w:cs="Times New Roman"/>
          <w:sz w:val="32"/>
          <w:szCs w:val="32"/>
        </w:rPr>
      </w:pPr>
      <w:r w:rsidRPr="006E2235">
        <w:rPr>
          <w:rFonts w:ascii="Times New Roman" w:eastAsia="Calibri" w:hAnsi="Times New Roman" w:cs="Times New Roman"/>
          <w:sz w:val="32"/>
          <w:szCs w:val="32"/>
          <w:lang w:eastAsia="en-US"/>
        </w:rPr>
        <w:t xml:space="preserve">     </w:t>
      </w:r>
      <w:r w:rsidRPr="006E2235">
        <w:rPr>
          <w:rFonts w:ascii="Times New Roman" w:eastAsia="Times New Roman" w:hAnsi="Times New Roman" w:cs="Times New Roman"/>
          <w:sz w:val="32"/>
          <w:szCs w:val="32"/>
        </w:rPr>
        <w:t xml:space="preserve">Коллектив художественной самодеятельности села принимал активное участие в </w:t>
      </w:r>
      <w:proofErr w:type="spellStart"/>
      <w:r w:rsidRPr="006E2235">
        <w:rPr>
          <w:rFonts w:ascii="Times New Roman" w:eastAsia="Times New Roman" w:hAnsi="Times New Roman" w:cs="Times New Roman"/>
          <w:sz w:val="32"/>
          <w:szCs w:val="32"/>
        </w:rPr>
        <w:t>общерайонных</w:t>
      </w:r>
      <w:proofErr w:type="spellEnd"/>
      <w:r w:rsidRPr="006E2235">
        <w:rPr>
          <w:rFonts w:ascii="Times New Roman" w:eastAsia="Times New Roman" w:hAnsi="Times New Roman" w:cs="Times New Roman"/>
          <w:sz w:val="32"/>
          <w:szCs w:val="32"/>
        </w:rPr>
        <w:t>, общегородских и республиканских мероприятиях таких, как Сабантуй</w:t>
      </w:r>
      <w:r>
        <w:rPr>
          <w:rFonts w:ascii="Times New Roman" w:eastAsia="Times New Roman" w:hAnsi="Times New Roman" w:cs="Times New Roman"/>
          <w:sz w:val="32"/>
          <w:szCs w:val="32"/>
        </w:rPr>
        <w:t xml:space="preserve"> в Елабуге</w:t>
      </w:r>
      <w:r w:rsidRPr="006E2235">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905CD2">
        <w:rPr>
          <w:rFonts w:ascii="Times New Roman" w:eastAsia="Times New Roman" w:hAnsi="Times New Roman" w:cs="Times New Roman"/>
          <w:sz w:val="32"/>
          <w:szCs w:val="32"/>
        </w:rPr>
        <w:t xml:space="preserve">Сабантуй в деревне </w:t>
      </w:r>
      <w:proofErr w:type="spellStart"/>
      <w:r w:rsidR="00905CD2">
        <w:rPr>
          <w:rFonts w:ascii="Times New Roman" w:eastAsia="Times New Roman" w:hAnsi="Times New Roman" w:cs="Times New Roman"/>
          <w:sz w:val="32"/>
          <w:szCs w:val="32"/>
        </w:rPr>
        <w:t>Энково</w:t>
      </w:r>
      <w:proofErr w:type="spellEnd"/>
      <w:r w:rsidR="00905CD2">
        <w:rPr>
          <w:rFonts w:ascii="Times New Roman" w:eastAsia="Times New Roman" w:hAnsi="Times New Roman" w:cs="Times New Roman"/>
          <w:sz w:val="32"/>
          <w:szCs w:val="32"/>
        </w:rPr>
        <w:t xml:space="preserve"> Ленинградской области,</w:t>
      </w:r>
      <w:r w:rsidRPr="006E2235">
        <w:rPr>
          <w:rFonts w:ascii="Times New Roman" w:eastAsia="Times New Roman" w:hAnsi="Times New Roman" w:cs="Times New Roman"/>
          <w:sz w:val="32"/>
          <w:szCs w:val="32"/>
        </w:rPr>
        <w:t xml:space="preserve"> Спасская ярмарка, Петров день деревне </w:t>
      </w:r>
      <w:proofErr w:type="spellStart"/>
      <w:r w:rsidRPr="006E2235">
        <w:rPr>
          <w:rFonts w:ascii="Times New Roman" w:eastAsia="Times New Roman" w:hAnsi="Times New Roman" w:cs="Times New Roman"/>
          <w:sz w:val="32"/>
          <w:szCs w:val="32"/>
        </w:rPr>
        <w:t>Кашаево</w:t>
      </w:r>
      <w:proofErr w:type="spellEnd"/>
      <w:r w:rsidRPr="006E2235">
        <w:rPr>
          <w:rFonts w:ascii="Times New Roman" w:eastAsia="Times New Roman" w:hAnsi="Times New Roman" w:cs="Times New Roman"/>
          <w:sz w:val="32"/>
          <w:szCs w:val="32"/>
        </w:rPr>
        <w:t xml:space="preserve"> </w:t>
      </w:r>
      <w:proofErr w:type="spellStart"/>
      <w:r w:rsidRPr="006E2235">
        <w:rPr>
          <w:rFonts w:ascii="Times New Roman" w:eastAsia="Times New Roman" w:hAnsi="Times New Roman" w:cs="Times New Roman"/>
          <w:sz w:val="32"/>
          <w:szCs w:val="32"/>
        </w:rPr>
        <w:t>Нижнеамского</w:t>
      </w:r>
      <w:proofErr w:type="spellEnd"/>
      <w:r w:rsidRPr="006E2235">
        <w:rPr>
          <w:rFonts w:ascii="Times New Roman" w:eastAsia="Times New Roman" w:hAnsi="Times New Roman" w:cs="Times New Roman"/>
          <w:sz w:val="32"/>
          <w:szCs w:val="32"/>
        </w:rPr>
        <w:t xml:space="preserve"> района.</w:t>
      </w:r>
    </w:p>
    <w:p w:rsidR="006E2235" w:rsidRPr="006E2235" w:rsidRDefault="006E2235" w:rsidP="006E2235">
      <w:pPr>
        <w:spacing w:after="0" w:line="240" w:lineRule="auto"/>
        <w:jc w:val="both"/>
        <w:rPr>
          <w:rFonts w:ascii="Times New Roman" w:eastAsia="Times New Roman" w:hAnsi="Times New Roman" w:cs="Times New Roman"/>
          <w:sz w:val="32"/>
          <w:szCs w:val="32"/>
        </w:rPr>
      </w:pPr>
    </w:p>
    <w:p w:rsidR="00905CD2" w:rsidRDefault="007A7C66" w:rsidP="007A7C66">
      <w:pPr>
        <w:spacing w:after="0" w:line="276" w:lineRule="auto"/>
        <w:ind w:firstLine="708"/>
        <w:rPr>
          <w:rFonts w:ascii="Times New Roman" w:eastAsia="Times New Roman" w:hAnsi="Times New Roman" w:cs="Times New Roman"/>
          <w:sz w:val="32"/>
          <w:shd w:val="clear" w:color="auto" w:fill="FFFFFF"/>
        </w:rPr>
      </w:pPr>
      <w:r>
        <w:rPr>
          <w:rFonts w:ascii="Times New Roman" w:eastAsia="Times New Roman" w:hAnsi="Times New Roman" w:cs="Times New Roman"/>
          <w:b/>
          <w:sz w:val="32"/>
          <w:shd w:val="clear" w:color="auto" w:fill="FFFFFF"/>
        </w:rPr>
        <w:t xml:space="preserve">Слайд </w:t>
      </w:r>
    </w:p>
    <w:p w:rsidR="00905CD2" w:rsidRDefault="00905CD2" w:rsidP="00905CD2">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27 мая жители деревни Верхний </w:t>
      </w:r>
      <w:proofErr w:type="spellStart"/>
      <w:r>
        <w:rPr>
          <w:rFonts w:ascii="Times New Roman" w:eastAsia="Times New Roman" w:hAnsi="Times New Roman" w:cs="Times New Roman"/>
          <w:sz w:val="32"/>
          <w:shd w:val="clear" w:color="auto" w:fill="FFFFFF"/>
        </w:rPr>
        <w:t>Шурняк</w:t>
      </w:r>
      <w:proofErr w:type="spellEnd"/>
      <w:r>
        <w:rPr>
          <w:rFonts w:ascii="Times New Roman" w:eastAsia="Times New Roman" w:hAnsi="Times New Roman" w:cs="Times New Roman"/>
          <w:sz w:val="32"/>
          <w:shd w:val="clear" w:color="auto" w:fill="FFFFFF"/>
        </w:rPr>
        <w:t xml:space="preserve"> провели свой престольный праздник Троица! Главным спонсором праздника был депутат СП Колчин В.Р. Так же хочется выразить благодарность за предоставленный шатёр управлению по делам молодёжи и спорту в лице Крылова А.М.  Для жителей и гостей деревни была подготовлена концертная программа с участием односельчан и гостей.</w:t>
      </w:r>
    </w:p>
    <w:p w:rsidR="00905CD2" w:rsidRDefault="007A7C66" w:rsidP="007A7C66">
      <w:pPr>
        <w:spacing w:after="0" w:line="276" w:lineRule="auto"/>
        <w:ind w:firstLine="708"/>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Слайд </w:t>
      </w:r>
    </w:p>
    <w:p w:rsidR="00905CD2" w:rsidRDefault="00905CD2" w:rsidP="00905CD2">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В течении года работниками культуры совместно с Исполкомом поселения провели традиционные праздники: Новый год, старый новый год, Масленица, 8 марта, День Победы. </w:t>
      </w:r>
    </w:p>
    <w:p w:rsidR="00905CD2" w:rsidRDefault="00905CD2" w:rsidP="00905CD2">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17 июня в селе Большой </w:t>
      </w:r>
      <w:proofErr w:type="spellStart"/>
      <w:r>
        <w:rPr>
          <w:rFonts w:ascii="Times New Roman" w:eastAsia="Times New Roman" w:hAnsi="Times New Roman" w:cs="Times New Roman"/>
          <w:sz w:val="32"/>
          <w:shd w:val="clear" w:color="auto" w:fill="FFFFFF"/>
        </w:rPr>
        <w:t>Шурняк</w:t>
      </w:r>
      <w:proofErr w:type="spellEnd"/>
      <w:r>
        <w:rPr>
          <w:rFonts w:ascii="Times New Roman" w:eastAsia="Times New Roman" w:hAnsi="Times New Roman" w:cs="Times New Roman"/>
          <w:sz w:val="32"/>
          <w:shd w:val="clear" w:color="auto" w:fill="FFFFFF"/>
        </w:rPr>
        <w:t xml:space="preserve"> прошёл праздник Сабантуй. </w:t>
      </w:r>
    </w:p>
    <w:p w:rsidR="00905CD2" w:rsidRDefault="00905CD2" w:rsidP="00905CD2">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Почётными гостями праздника были первый заместитель руководителя исполнительного комитета ЕМР </w:t>
      </w:r>
      <w:proofErr w:type="spellStart"/>
      <w:r>
        <w:rPr>
          <w:rFonts w:ascii="Times New Roman" w:eastAsia="Times New Roman" w:hAnsi="Times New Roman" w:cs="Times New Roman"/>
          <w:sz w:val="32"/>
        </w:rPr>
        <w:t>Хайруллнин</w:t>
      </w:r>
      <w:proofErr w:type="spellEnd"/>
      <w:r>
        <w:rPr>
          <w:rFonts w:ascii="Times New Roman" w:eastAsia="Times New Roman" w:hAnsi="Times New Roman" w:cs="Times New Roman"/>
          <w:sz w:val="32"/>
        </w:rPr>
        <w:t xml:space="preserve"> </w:t>
      </w:r>
      <w:proofErr w:type="gramStart"/>
      <w:r>
        <w:rPr>
          <w:rFonts w:ascii="Times New Roman" w:eastAsia="Times New Roman" w:hAnsi="Times New Roman" w:cs="Times New Roman"/>
          <w:sz w:val="32"/>
        </w:rPr>
        <w:t>Р.С.</w:t>
      </w:r>
      <w:proofErr w:type="gramEnd"/>
      <w:r>
        <w:rPr>
          <w:rFonts w:ascii="Times New Roman" w:eastAsia="Times New Roman" w:hAnsi="Times New Roman" w:cs="Times New Roman"/>
          <w:sz w:val="32"/>
        </w:rPr>
        <w:t xml:space="preserve"> и начальник сельхоз управления Ахметов И.К. Самому активному жителю села </w:t>
      </w:r>
      <w:proofErr w:type="spellStart"/>
      <w:r>
        <w:rPr>
          <w:rFonts w:ascii="Times New Roman" w:eastAsia="Times New Roman" w:hAnsi="Times New Roman" w:cs="Times New Roman"/>
          <w:sz w:val="32"/>
        </w:rPr>
        <w:t>Чайникову</w:t>
      </w:r>
      <w:proofErr w:type="spellEnd"/>
      <w:r>
        <w:rPr>
          <w:rFonts w:ascii="Times New Roman" w:eastAsia="Times New Roman" w:hAnsi="Times New Roman" w:cs="Times New Roman"/>
          <w:sz w:val="32"/>
        </w:rPr>
        <w:t xml:space="preserve"> А.А. от руководства города был вручен сертификат на сумму 5 000 рублей. </w:t>
      </w:r>
    </w:p>
    <w:p w:rsidR="00905CD2" w:rsidRDefault="007A7C66" w:rsidP="007A7C66">
      <w:pPr>
        <w:spacing w:after="0" w:line="276" w:lineRule="auto"/>
        <w:rPr>
          <w:rFonts w:ascii="Times New Roman" w:eastAsia="Times New Roman" w:hAnsi="Times New Roman" w:cs="Times New Roman"/>
          <w:sz w:val="32"/>
        </w:rPr>
      </w:pPr>
      <w:r>
        <w:rPr>
          <w:rFonts w:ascii="Times New Roman" w:eastAsia="Times New Roman" w:hAnsi="Times New Roman" w:cs="Times New Roman"/>
          <w:b/>
          <w:sz w:val="32"/>
        </w:rPr>
        <w:t xml:space="preserve">Слайд </w:t>
      </w:r>
    </w:p>
    <w:p w:rsidR="00905CD2" w:rsidRDefault="00905CD2" w:rsidP="00905CD2">
      <w:pPr>
        <w:spacing w:after="0" w:line="276"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Для молодых механизаторов и специалистов работающие в хозяйстве «Вятские Зори» были вручены подарки от аграрного </w:t>
      </w:r>
      <w:r>
        <w:rPr>
          <w:rFonts w:ascii="Times New Roman" w:eastAsia="Times New Roman" w:hAnsi="Times New Roman" w:cs="Times New Roman"/>
          <w:sz w:val="32"/>
        </w:rPr>
        <w:lastRenderedPageBreak/>
        <w:t xml:space="preserve">молодёжного объединения РТ. С концертной программой для гостей и жителей села выступил фольклорный ансамбль </w:t>
      </w:r>
      <w:proofErr w:type="spellStart"/>
      <w:r>
        <w:rPr>
          <w:rFonts w:ascii="Times New Roman" w:eastAsia="Times New Roman" w:hAnsi="Times New Roman" w:cs="Times New Roman"/>
          <w:sz w:val="32"/>
        </w:rPr>
        <w:t>кряшен</w:t>
      </w:r>
      <w:proofErr w:type="spellEnd"/>
      <w:r>
        <w:rPr>
          <w:rFonts w:ascii="Times New Roman" w:eastAsia="Times New Roman" w:hAnsi="Times New Roman" w:cs="Times New Roman"/>
          <w:sz w:val="32"/>
        </w:rPr>
        <w:t xml:space="preserve"> «Ак </w:t>
      </w:r>
      <w:proofErr w:type="spellStart"/>
      <w:r>
        <w:rPr>
          <w:rFonts w:ascii="Times New Roman" w:eastAsia="Times New Roman" w:hAnsi="Times New Roman" w:cs="Times New Roman"/>
          <w:sz w:val="32"/>
        </w:rPr>
        <w:t>каз</w:t>
      </w:r>
      <w:proofErr w:type="spellEnd"/>
      <w:r>
        <w:rPr>
          <w:rFonts w:ascii="Times New Roman" w:eastAsia="Times New Roman" w:hAnsi="Times New Roman" w:cs="Times New Roman"/>
          <w:sz w:val="32"/>
        </w:rPr>
        <w:t xml:space="preserve">». Хочется поблагодарить всех спонсоров в проведение праздника сабантуй. </w:t>
      </w:r>
    </w:p>
    <w:p w:rsidR="00905CD2" w:rsidRDefault="007A7C66" w:rsidP="007A7C66">
      <w:pPr>
        <w:spacing w:after="0" w:line="276" w:lineRule="auto"/>
        <w:rPr>
          <w:rFonts w:ascii="Times New Roman" w:eastAsia="Times New Roman" w:hAnsi="Times New Roman" w:cs="Times New Roman"/>
          <w:sz w:val="32"/>
        </w:rPr>
      </w:pPr>
      <w:r>
        <w:rPr>
          <w:rFonts w:ascii="Times New Roman" w:eastAsia="Times New Roman" w:hAnsi="Times New Roman" w:cs="Times New Roman"/>
          <w:b/>
          <w:sz w:val="32"/>
        </w:rPr>
        <w:t xml:space="preserve">Слайд </w:t>
      </w:r>
    </w:p>
    <w:p w:rsidR="00905CD2" w:rsidRDefault="00905CD2" w:rsidP="00905CD2">
      <w:pPr>
        <w:spacing w:after="0" w:line="276"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rPr>
        <w:t xml:space="preserve">9 августа село Большой </w:t>
      </w:r>
      <w:proofErr w:type="spellStart"/>
      <w:r>
        <w:rPr>
          <w:rFonts w:ascii="Times New Roman" w:eastAsia="Times New Roman" w:hAnsi="Times New Roman" w:cs="Times New Roman"/>
          <w:sz w:val="32"/>
        </w:rPr>
        <w:t>Шурняк</w:t>
      </w:r>
      <w:proofErr w:type="spellEnd"/>
      <w:r>
        <w:rPr>
          <w:rFonts w:ascii="Times New Roman" w:eastAsia="Times New Roman" w:hAnsi="Times New Roman" w:cs="Times New Roman"/>
          <w:sz w:val="32"/>
        </w:rPr>
        <w:t xml:space="preserve"> посетила делегация из Казахстана. В числе гостей были </w:t>
      </w:r>
      <w:r>
        <w:rPr>
          <w:rFonts w:ascii="Times New Roman" w:eastAsia="Times New Roman" w:hAnsi="Times New Roman" w:cs="Times New Roman"/>
          <w:sz w:val="32"/>
          <w:shd w:val="clear" w:color="auto" w:fill="FFFFFF"/>
        </w:rPr>
        <w:t xml:space="preserve">Аким </w:t>
      </w:r>
      <w:proofErr w:type="spellStart"/>
      <w:r>
        <w:rPr>
          <w:rFonts w:ascii="Times New Roman" w:eastAsia="Times New Roman" w:hAnsi="Times New Roman" w:cs="Times New Roman"/>
          <w:sz w:val="32"/>
          <w:shd w:val="clear" w:color="auto" w:fill="FFFFFF"/>
        </w:rPr>
        <w:t>Алматинской</w:t>
      </w:r>
      <w:proofErr w:type="spellEnd"/>
      <w:r>
        <w:rPr>
          <w:rFonts w:ascii="Times New Roman" w:eastAsia="Times New Roman" w:hAnsi="Times New Roman" w:cs="Times New Roman"/>
          <w:sz w:val="32"/>
          <w:shd w:val="clear" w:color="auto" w:fill="FFFFFF"/>
        </w:rPr>
        <w:t xml:space="preserve"> области Республики Казахстан Баталов </w:t>
      </w:r>
      <w:proofErr w:type="spellStart"/>
      <w:r>
        <w:rPr>
          <w:rFonts w:ascii="Times New Roman" w:eastAsia="Times New Roman" w:hAnsi="Times New Roman" w:cs="Times New Roman"/>
          <w:sz w:val="32"/>
          <w:shd w:val="clear" w:color="auto" w:fill="FFFFFF"/>
        </w:rPr>
        <w:t>Амандык</w:t>
      </w:r>
      <w:proofErr w:type="spellEnd"/>
      <w:r>
        <w:rPr>
          <w:rFonts w:ascii="Times New Roman" w:eastAsia="Times New Roman" w:hAnsi="Times New Roman" w:cs="Times New Roman"/>
          <w:sz w:val="32"/>
          <w:shd w:val="clear" w:color="auto" w:fill="FFFFFF"/>
        </w:rPr>
        <w:t xml:space="preserve"> </w:t>
      </w:r>
      <w:proofErr w:type="spellStart"/>
      <w:r>
        <w:rPr>
          <w:rFonts w:ascii="Times New Roman" w:eastAsia="Times New Roman" w:hAnsi="Times New Roman" w:cs="Times New Roman"/>
          <w:sz w:val="32"/>
          <w:shd w:val="clear" w:color="auto" w:fill="FFFFFF"/>
        </w:rPr>
        <w:t>Габбасович</w:t>
      </w:r>
      <w:proofErr w:type="spellEnd"/>
      <w:r>
        <w:rPr>
          <w:rFonts w:ascii="Times New Roman" w:eastAsia="Times New Roman" w:hAnsi="Times New Roman" w:cs="Times New Roman"/>
          <w:sz w:val="32"/>
          <w:shd w:val="clear" w:color="auto" w:fill="FFFFFF"/>
        </w:rPr>
        <w:t xml:space="preserve">, Заместитель Премьер-министра Республики Татарстан </w:t>
      </w:r>
      <w:proofErr w:type="spellStart"/>
      <w:r>
        <w:rPr>
          <w:rFonts w:ascii="Times New Roman" w:eastAsia="Times New Roman" w:hAnsi="Times New Roman" w:cs="Times New Roman"/>
          <w:sz w:val="32"/>
          <w:shd w:val="clear" w:color="auto" w:fill="FFFFFF"/>
        </w:rPr>
        <w:t>Шайхразиев</w:t>
      </w:r>
      <w:proofErr w:type="spellEnd"/>
      <w:r>
        <w:rPr>
          <w:rFonts w:ascii="Times New Roman" w:eastAsia="Times New Roman" w:hAnsi="Times New Roman" w:cs="Times New Roman"/>
          <w:sz w:val="32"/>
          <w:shd w:val="clear" w:color="auto" w:fill="FFFFFF"/>
        </w:rPr>
        <w:t xml:space="preserve"> Василь </w:t>
      </w:r>
      <w:proofErr w:type="spellStart"/>
      <w:r>
        <w:rPr>
          <w:rFonts w:ascii="Times New Roman" w:eastAsia="Times New Roman" w:hAnsi="Times New Roman" w:cs="Times New Roman"/>
          <w:sz w:val="32"/>
          <w:shd w:val="clear" w:color="auto" w:fill="FFFFFF"/>
        </w:rPr>
        <w:t>Габтелгаязович</w:t>
      </w:r>
      <w:proofErr w:type="spellEnd"/>
      <w:r>
        <w:rPr>
          <w:rFonts w:ascii="Times New Roman" w:eastAsia="Times New Roman" w:hAnsi="Times New Roman" w:cs="Times New Roman"/>
          <w:sz w:val="32"/>
          <w:shd w:val="clear" w:color="auto" w:fill="FFFFFF"/>
        </w:rPr>
        <w:t xml:space="preserve">, заместитель Главы </w:t>
      </w:r>
      <w:proofErr w:type="spellStart"/>
      <w:r>
        <w:rPr>
          <w:rFonts w:ascii="Times New Roman" w:eastAsia="Times New Roman" w:hAnsi="Times New Roman" w:cs="Times New Roman"/>
          <w:sz w:val="32"/>
          <w:shd w:val="clear" w:color="auto" w:fill="FFFFFF"/>
        </w:rPr>
        <w:t>Елабужского</w:t>
      </w:r>
      <w:proofErr w:type="spellEnd"/>
      <w:r>
        <w:rPr>
          <w:rFonts w:ascii="Times New Roman" w:eastAsia="Times New Roman" w:hAnsi="Times New Roman" w:cs="Times New Roman"/>
          <w:sz w:val="32"/>
          <w:shd w:val="clear" w:color="auto" w:fill="FFFFFF"/>
        </w:rPr>
        <w:t xml:space="preserve"> муниципального района </w:t>
      </w:r>
      <w:proofErr w:type="spellStart"/>
      <w:r>
        <w:rPr>
          <w:rFonts w:ascii="Times New Roman" w:eastAsia="Times New Roman" w:hAnsi="Times New Roman" w:cs="Times New Roman"/>
          <w:sz w:val="32"/>
          <w:shd w:val="clear" w:color="auto" w:fill="FFFFFF"/>
        </w:rPr>
        <w:t>Зульфия</w:t>
      </w:r>
      <w:proofErr w:type="spellEnd"/>
      <w:r>
        <w:rPr>
          <w:rFonts w:ascii="Times New Roman" w:eastAsia="Times New Roman" w:hAnsi="Times New Roman" w:cs="Times New Roman"/>
          <w:sz w:val="32"/>
          <w:shd w:val="clear" w:color="auto" w:fill="FFFFFF"/>
        </w:rPr>
        <w:t xml:space="preserve"> </w:t>
      </w:r>
      <w:proofErr w:type="spellStart"/>
      <w:r>
        <w:rPr>
          <w:rFonts w:ascii="Times New Roman" w:eastAsia="Times New Roman" w:hAnsi="Times New Roman" w:cs="Times New Roman"/>
          <w:sz w:val="32"/>
          <w:shd w:val="clear" w:color="auto" w:fill="FFFFFF"/>
        </w:rPr>
        <w:t>Хафизовна</w:t>
      </w:r>
      <w:proofErr w:type="spellEnd"/>
      <w:r>
        <w:rPr>
          <w:rFonts w:ascii="Times New Roman" w:eastAsia="Times New Roman" w:hAnsi="Times New Roman" w:cs="Times New Roman"/>
          <w:sz w:val="32"/>
          <w:shd w:val="clear" w:color="auto" w:fill="FFFFFF"/>
        </w:rPr>
        <w:t xml:space="preserve"> </w:t>
      </w:r>
      <w:proofErr w:type="spellStart"/>
      <w:r>
        <w:rPr>
          <w:rFonts w:ascii="Times New Roman" w:eastAsia="Times New Roman" w:hAnsi="Times New Roman" w:cs="Times New Roman"/>
          <w:sz w:val="32"/>
          <w:shd w:val="clear" w:color="auto" w:fill="FFFFFF"/>
        </w:rPr>
        <w:t>Сунгатуллина</w:t>
      </w:r>
      <w:proofErr w:type="spellEnd"/>
      <w:r>
        <w:rPr>
          <w:rFonts w:ascii="Times New Roman" w:eastAsia="Times New Roman" w:hAnsi="Times New Roman" w:cs="Times New Roman"/>
          <w:sz w:val="32"/>
          <w:shd w:val="clear" w:color="auto" w:fill="FFFFFF"/>
        </w:rPr>
        <w:t xml:space="preserve">. </w:t>
      </w:r>
    </w:p>
    <w:p w:rsidR="00905CD2" w:rsidRDefault="007A7C66" w:rsidP="007A7C66">
      <w:pPr>
        <w:spacing w:after="0" w:line="276" w:lineRule="auto"/>
        <w:rPr>
          <w:rFonts w:ascii="Times New Roman" w:eastAsia="Times New Roman" w:hAnsi="Times New Roman" w:cs="Times New Roman"/>
          <w:color w:val="222222"/>
          <w:sz w:val="32"/>
          <w:shd w:val="clear" w:color="auto" w:fill="FFFFFF"/>
        </w:rPr>
      </w:pPr>
      <w:r>
        <w:rPr>
          <w:rFonts w:ascii="Times New Roman" w:eastAsia="Times New Roman" w:hAnsi="Times New Roman" w:cs="Times New Roman"/>
          <w:b/>
          <w:sz w:val="32"/>
        </w:rPr>
        <w:t xml:space="preserve">Слайд </w:t>
      </w:r>
    </w:p>
    <w:p w:rsidR="00905CD2" w:rsidRDefault="00905CD2" w:rsidP="00905CD2">
      <w:pPr>
        <w:spacing w:after="0" w:line="240"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rPr>
        <w:t xml:space="preserve">  Г</w:t>
      </w:r>
      <w:r>
        <w:rPr>
          <w:rFonts w:ascii="Times New Roman" w:eastAsia="Times New Roman" w:hAnsi="Times New Roman" w:cs="Times New Roman"/>
          <w:sz w:val="32"/>
          <w:shd w:val="clear" w:color="auto" w:fill="FFFFFF"/>
        </w:rPr>
        <w:t xml:space="preserve">ости смогли воочию увидеть объекты, которые строятся по социальным программам республики и районным программам: </w:t>
      </w:r>
      <w:proofErr w:type="spellStart"/>
      <w:r>
        <w:rPr>
          <w:rFonts w:ascii="Times New Roman" w:eastAsia="Times New Roman" w:hAnsi="Times New Roman" w:cs="Times New Roman"/>
          <w:sz w:val="32"/>
          <w:shd w:val="clear" w:color="auto" w:fill="FFFFFF"/>
        </w:rPr>
        <w:t>фельдшерско</w:t>
      </w:r>
      <w:proofErr w:type="spellEnd"/>
      <w:r>
        <w:rPr>
          <w:rFonts w:ascii="Times New Roman" w:eastAsia="Times New Roman" w:hAnsi="Times New Roman" w:cs="Times New Roman"/>
          <w:sz w:val="32"/>
          <w:shd w:val="clear" w:color="auto" w:fill="FFFFFF"/>
        </w:rPr>
        <w:t xml:space="preserve"> акушерский пункт, многофункциональный центр, строящиеся дома для работников агрофирмы Вятские зори. Почётных гостей с песнями и танцами встречал фольклорный ансамбль </w:t>
      </w:r>
      <w:proofErr w:type="spellStart"/>
      <w:r>
        <w:rPr>
          <w:rFonts w:ascii="Times New Roman" w:eastAsia="Times New Roman" w:hAnsi="Times New Roman" w:cs="Times New Roman"/>
          <w:sz w:val="32"/>
          <w:shd w:val="clear" w:color="auto" w:fill="FFFFFF"/>
        </w:rPr>
        <w:t>кряшен</w:t>
      </w:r>
      <w:proofErr w:type="spellEnd"/>
      <w:r>
        <w:rPr>
          <w:rFonts w:ascii="Times New Roman" w:eastAsia="Times New Roman" w:hAnsi="Times New Roman" w:cs="Times New Roman"/>
          <w:sz w:val="32"/>
          <w:shd w:val="clear" w:color="auto" w:fill="FFFFFF"/>
        </w:rPr>
        <w:t xml:space="preserve"> «</w:t>
      </w:r>
      <w:proofErr w:type="spellStart"/>
      <w:r>
        <w:rPr>
          <w:rFonts w:ascii="Times New Roman" w:eastAsia="Times New Roman" w:hAnsi="Times New Roman" w:cs="Times New Roman"/>
          <w:sz w:val="32"/>
          <w:shd w:val="clear" w:color="auto" w:fill="FFFFFF"/>
        </w:rPr>
        <w:t>Сурэкэ</w:t>
      </w:r>
      <w:proofErr w:type="spellEnd"/>
      <w:r>
        <w:rPr>
          <w:rFonts w:ascii="Times New Roman" w:eastAsia="Times New Roman" w:hAnsi="Times New Roman" w:cs="Times New Roman"/>
          <w:sz w:val="32"/>
          <w:shd w:val="clear" w:color="auto" w:fill="FFFFFF"/>
        </w:rPr>
        <w:t>».</w:t>
      </w:r>
    </w:p>
    <w:p w:rsidR="00905CD2" w:rsidRDefault="00905CD2" w:rsidP="007A7C66">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Слайд</w:t>
      </w:r>
    </w:p>
    <w:p w:rsidR="00905CD2" w:rsidRPr="00905CD2" w:rsidRDefault="00905CD2" w:rsidP="00905CD2">
      <w:pPr>
        <w:spacing w:after="0" w:line="240" w:lineRule="auto"/>
        <w:jc w:val="both"/>
        <w:rPr>
          <w:rFonts w:ascii="Times New Roman" w:eastAsia="Times New Roman" w:hAnsi="Times New Roman" w:cs="Times New Roman"/>
          <w:sz w:val="36"/>
        </w:rPr>
      </w:pPr>
      <w:r w:rsidRPr="00905CD2">
        <w:rPr>
          <w:rFonts w:ascii="Times New Roman" w:eastAsia="Calibri" w:hAnsi="Times New Roman" w:cs="Times New Roman"/>
          <w:color w:val="000000"/>
          <w:sz w:val="32"/>
          <w:szCs w:val="28"/>
          <w:shd w:val="clear" w:color="auto" w:fill="FFFFFF"/>
          <w:lang w:eastAsia="en-US"/>
        </w:rPr>
        <w:t xml:space="preserve">24 </w:t>
      </w:r>
      <w:r w:rsidR="007A7C66" w:rsidRPr="00905CD2">
        <w:rPr>
          <w:rFonts w:ascii="Times New Roman" w:eastAsia="Calibri" w:hAnsi="Times New Roman" w:cs="Times New Roman"/>
          <w:color w:val="000000"/>
          <w:sz w:val="32"/>
          <w:szCs w:val="28"/>
          <w:shd w:val="clear" w:color="auto" w:fill="FFFFFF"/>
          <w:lang w:eastAsia="en-US"/>
        </w:rPr>
        <w:t>апреля в</w:t>
      </w:r>
      <w:r>
        <w:rPr>
          <w:rFonts w:ascii="Times New Roman" w:eastAsia="Calibri" w:hAnsi="Times New Roman" w:cs="Times New Roman"/>
          <w:color w:val="000000"/>
          <w:sz w:val="32"/>
          <w:szCs w:val="28"/>
          <w:shd w:val="clear" w:color="auto" w:fill="FFFFFF"/>
          <w:lang w:eastAsia="en-US"/>
        </w:rPr>
        <w:t xml:space="preserve"> селе </w:t>
      </w:r>
      <w:proofErr w:type="spellStart"/>
      <w:r>
        <w:rPr>
          <w:rFonts w:ascii="Times New Roman" w:eastAsia="Calibri" w:hAnsi="Times New Roman" w:cs="Times New Roman"/>
          <w:color w:val="000000"/>
          <w:sz w:val="32"/>
          <w:szCs w:val="28"/>
          <w:shd w:val="clear" w:color="auto" w:fill="FFFFFF"/>
          <w:lang w:eastAsia="en-US"/>
        </w:rPr>
        <w:t>Танайка</w:t>
      </w:r>
      <w:proofErr w:type="spellEnd"/>
      <w:r>
        <w:rPr>
          <w:rFonts w:ascii="Times New Roman" w:eastAsia="Calibri" w:hAnsi="Times New Roman" w:cs="Times New Roman"/>
          <w:color w:val="000000"/>
          <w:sz w:val="32"/>
          <w:szCs w:val="28"/>
          <w:shd w:val="clear" w:color="auto" w:fill="FFFFFF"/>
          <w:lang w:eastAsia="en-US"/>
        </w:rPr>
        <w:t xml:space="preserve"> </w:t>
      </w:r>
      <w:r w:rsidRPr="00905CD2">
        <w:rPr>
          <w:rFonts w:ascii="Times New Roman" w:eastAsia="Calibri" w:hAnsi="Times New Roman" w:cs="Times New Roman"/>
          <w:color w:val="000000"/>
          <w:sz w:val="32"/>
          <w:szCs w:val="28"/>
          <w:shd w:val="clear" w:color="auto" w:fill="FFFFFF"/>
          <w:lang w:eastAsia="en-US"/>
        </w:rPr>
        <w:t>состоялся Отчетный концерт художественной самодеятельности.</w:t>
      </w:r>
      <w:r w:rsidR="0081188C">
        <w:rPr>
          <w:rFonts w:ascii="Times New Roman" w:eastAsia="Calibri" w:hAnsi="Times New Roman" w:cs="Times New Roman"/>
          <w:color w:val="000000"/>
          <w:sz w:val="32"/>
          <w:szCs w:val="28"/>
          <w:shd w:val="clear" w:color="auto" w:fill="FFFFFF"/>
          <w:lang w:eastAsia="en-US"/>
        </w:rPr>
        <w:t xml:space="preserve"> </w:t>
      </w:r>
      <w:r w:rsidRPr="00905CD2">
        <w:rPr>
          <w:rFonts w:ascii="Times New Roman" w:eastAsia="Calibri" w:hAnsi="Times New Roman" w:cs="Times New Roman"/>
          <w:color w:val="000000"/>
          <w:sz w:val="32"/>
          <w:szCs w:val="28"/>
          <w:shd w:val="clear" w:color="auto" w:fill="FFFFFF"/>
          <w:lang w:eastAsia="en-US"/>
        </w:rPr>
        <w:t xml:space="preserve">Среди культурно-досуговых </w:t>
      </w:r>
      <w:r w:rsidR="007A7C66" w:rsidRPr="00905CD2">
        <w:rPr>
          <w:rFonts w:ascii="Times New Roman" w:eastAsia="Calibri" w:hAnsi="Times New Roman" w:cs="Times New Roman"/>
          <w:color w:val="000000"/>
          <w:sz w:val="32"/>
          <w:szCs w:val="28"/>
          <w:shd w:val="clear" w:color="auto" w:fill="FFFFFF"/>
          <w:lang w:eastAsia="en-US"/>
        </w:rPr>
        <w:t xml:space="preserve">учреждений </w:t>
      </w:r>
      <w:proofErr w:type="spellStart"/>
      <w:r w:rsidR="007A7C66" w:rsidRPr="00905CD2">
        <w:rPr>
          <w:rFonts w:ascii="Times New Roman" w:eastAsia="Calibri" w:hAnsi="Times New Roman" w:cs="Times New Roman"/>
          <w:color w:val="000000"/>
          <w:sz w:val="32"/>
          <w:szCs w:val="28"/>
          <w:shd w:val="clear" w:color="auto" w:fill="FFFFFF"/>
          <w:lang w:eastAsia="en-US"/>
        </w:rPr>
        <w:t>Елабужского</w:t>
      </w:r>
      <w:proofErr w:type="spellEnd"/>
      <w:r w:rsidRPr="00905CD2">
        <w:rPr>
          <w:rFonts w:ascii="Times New Roman" w:eastAsia="Calibri" w:hAnsi="Times New Roman" w:cs="Times New Roman"/>
          <w:color w:val="000000"/>
          <w:sz w:val="32"/>
          <w:szCs w:val="28"/>
          <w:shd w:val="clear" w:color="auto" w:fill="FFFFFF"/>
          <w:lang w:eastAsia="en-US"/>
        </w:rPr>
        <w:t xml:space="preserve"> муниципального </w:t>
      </w:r>
      <w:r w:rsidR="007A7C66" w:rsidRPr="00905CD2">
        <w:rPr>
          <w:rFonts w:ascii="Times New Roman" w:eastAsia="Calibri" w:hAnsi="Times New Roman" w:cs="Times New Roman"/>
          <w:color w:val="000000"/>
          <w:sz w:val="32"/>
          <w:szCs w:val="28"/>
          <w:shd w:val="clear" w:color="auto" w:fill="FFFFFF"/>
          <w:lang w:eastAsia="en-US"/>
        </w:rPr>
        <w:t>района «Территория творчества» награжден</w:t>
      </w:r>
      <w:r w:rsidRPr="00905CD2">
        <w:rPr>
          <w:rFonts w:ascii="Times New Roman" w:eastAsia="Calibri" w:hAnsi="Times New Roman" w:cs="Times New Roman"/>
          <w:color w:val="000000"/>
          <w:sz w:val="32"/>
          <w:szCs w:val="28"/>
          <w:shd w:val="clear" w:color="auto" w:fill="FFFFFF"/>
          <w:lang w:eastAsia="en-US"/>
        </w:rPr>
        <w:t xml:space="preserve"> </w:t>
      </w:r>
      <w:proofErr w:type="spellStart"/>
      <w:r w:rsidRPr="00905CD2">
        <w:rPr>
          <w:rFonts w:ascii="Times New Roman" w:eastAsia="Calibri" w:hAnsi="Times New Roman" w:cs="Times New Roman"/>
          <w:color w:val="000000"/>
          <w:sz w:val="32"/>
          <w:szCs w:val="28"/>
          <w:shd w:val="clear" w:color="auto" w:fill="FFFFFF"/>
          <w:lang w:eastAsia="en-US"/>
        </w:rPr>
        <w:t>Большешурнякский</w:t>
      </w:r>
      <w:proofErr w:type="spellEnd"/>
      <w:r w:rsidRPr="00905CD2">
        <w:rPr>
          <w:rFonts w:ascii="Times New Roman" w:eastAsia="Calibri" w:hAnsi="Times New Roman" w:cs="Times New Roman"/>
          <w:color w:val="000000"/>
          <w:sz w:val="32"/>
          <w:szCs w:val="28"/>
          <w:shd w:val="clear" w:color="auto" w:fill="FFFFFF"/>
          <w:lang w:eastAsia="en-US"/>
        </w:rPr>
        <w:t xml:space="preserve"> сельский Дом </w:t>
      </w:r>
      <w:r w:rsidR="007A7C66" w:rsidRPr="00905CD2">
        <w:rPr>
          <w:rFonts w:ascii="Times New Roman" w:eastAsia="Calibri" w:hAnsi="Times New Roman" w:cs="Times New Roman"/>
          <w:color w:val="000000"/>
          <w:sz w:val="32"/>
          <w:szCs w:val="28"/>
          <w:shd w:val="clear" w:color="auto" w:fill="FFFFFF"/>
          <w:lang w:eastAsia="en-US"/>
        </w:rPr>
        <w:t>Культуры сертификатом на сумму 5000</w:t>
      </w:r>
      <w:r w:rsidRPr="00905CD2">
        <w:rPr>
          <w:rFonts w:ascii="Times New Roman" w:eastAsia="Calibri" w:hAnsi="Times New Roman" w:cs="Times New Roman"/>
          <w:color w:val="000000"/>
          <w:sz w:val="32"/>
          <w:szCs w:val="28"/>
          <w:shd w:val="clear" w:color="auto" w:fill="FFFFFF"/>
          <w:lang w:eastAsia="en-US"/>
        </w:rPr>
        <w:t xml:space="preserve"> тысяч рублей.</w:t>
      </w:r>
    </w:p>
    <w:p w:rsidR="00905CD2" w:rsidRDefault="00905CD2" w:rsidP="007A7C66">
      <w:pPr>
        <w:spacing w:after="0" w:line="240" w:lineRule="auto"/>
        <w:jc w:val="center"/>
        <w:rPr>
          <w:rFonts w:ascii="Times New Roman" w:eastAsia="Times New Roman" w:hAnsi="Times New Roman" w:cs="Times New Roman"/>
          <w:b/>
          <w:sz w:val="32"/>
        </w:rPr>
      </w:pPr>
    </w:p>
    <w:p w:rsidR="00905CD2" w:rsidRDefault="007A7C66" w:rsidP="007A7C66">
      <w:pPr>
        <w:spacing w:after="0" w:line="240" w:lineRule="auto"/>
        <w:rPr>
          <w:rFonts w:ascii="Times New Roman" w:eastAsia="Times New Roman" w:hAnsi="Times New Roman" w:cs="Times New Roman"/>
          <w:color w:val="333333"/>
          <w:sz w:val="32"/>
          <w:shd w:val="clear" w:color="auto" w:fill="FFFFFF"/>
        </w:rPr>
      </w:pPr>
      <w:r>
        <w:rPr>
          <w:rFonts w:ascii="Times New Roman" w:eastAsia="Times New Roman" w:hAnsi="Times New Roman" w:cs="Times New Roman"/>
          <w:b/>
          <w:sz w:val="32"/>
        </w:rPr>
        <w:t xml:space="preserve">Слайд </w:t>
      </w:r>
    </w:p>
    <w:p w:rsidR="00905CD2" w:rsidRDefault="00905CD2" w:rsidP="0081188C">
      <w:pPr>
        <w:spacing w:after="0" w:line="240"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8 сентября ансамбль </w:t>
      </w:r>
      <w:r w:rsidR="0081188C">
        <w:rPr>
          <w:rFonts w:ascii="Times New Roman" w:eastAsia="Times New Roman" w:hAnsi="Times New Roman" w:cs="Times New Roman"/>
          <w:sz w:val="32"/>
          <w:shd w:val="clear" w:color="auto" w:fill="FFFFFF"/>
        </w:rPr>
        <w:t>«</w:t>
      </w:r>
      <w:proofErr w:type="spellStart"/>
      <w:r w:rsidR="0081188C">
        <w:rPr>
          <w:rFonts w:ascii="Times New Roman" w:eastAsia="Times New Roman" w:hAnsi="Times New Roman" w:cs="Times New Roman"/>
          <w:sz w:val="32"/>
          <w:shd w:val="clear" w:color="auto" w:fill="FFFFFF"/>
        </w:rPr>
        <w:t>Сурэкэ</w:t>
      </w:r>
      <w:proofErr w:type="spellEnd"/>
      <w:r w:rsidR="0081188C">
        <w:rPr>
          <w:rFonts w:ascii="Times New Roman" w:eastAsia="Times New Roman" w:hAnsi="Times New Roman" w:cs="Times New Roman"/>
          <w:sz w:val="32"/>
          <w:shd w:val="clear" w:color="auto" w:fill="FFFFFF"/>
        </w:rPr>
        <w:t xml:space="preserve">» </w:t>
      </w:r>
      <w:r>
        <w:rPr>
          <w:rFonts w:ascii="Times New Roman" w:eastAsia="Times New Roman" w:hAnsi="Times New Roman" w:cs="Times New Roman"/>
          <w:sz w:val="32"/>
          <w:shd w:val="clear" w:color="auto" w:fill="FFFFFF"/>
        </w:rPr>
        <w:t xml:space="preserve">принял участие во 2-м республиканском фестивали </w:t>
      </w:r>
      <w:proofErr w:type="spellStart"/>
      <w:r>
        <w:rPr>
          <w:rFonts w:ascii="Times New Roman" w:eastAsia="Times New Roman" w:hAnsi="Times New Roman" w:cs="Times New Roman"/>
          <w:sz w:val="32"/>
          <w:shd w:val="clear" w:color="auto" w:fill="FFFFFF"/>
        </w:rPr>
        <w:t>кряшен</w:t>
      </w:r>
      <w:proofErr w:type="spellEnd"/>
      <w:r>
        <w:rPr>
          <w:rFonts w:ascii="Times New Roman" w:eastAsia="Times New Roman" w:hAnsi="Times New Roman" w:cs="Times New Roman"/>
          <w:sz w:val="32"/>
          <w:shd w:val="clear" w:color="auto" w:fill="FFFFFF"/>
        </w:rPr>
        <w:t xml:space="preserve"> «</w:t>
      </w:r>
      <w:proofErr w:type="spellStart"/>
      <w:r>
        <w:rPr>
          <w:rFonts w:ascii="Times New Roman" w:eastAsia="Times New Roman" w:hAnsi="Times New Roman" w:cs="Times New Roman"/>
          <w:sz w:val="32"/>
          <w:shd w:val="clear" w:color="auto" w:fill="FFFFFF"/>
        </w:rPr>
        <w:t>Вербицы</w:t>
      </w:r>
      <w:proofErr w:type="spellEnd"/>
      <w:r>
        <w:rPr>
          <w:rFonts w:ascii="Times New Roman" w:eastAsia="Times New Roman" w:hAnsi="Times New Roman" w:cs="Times New Roman"/>
          <w:sz w:val="32"/>
          <w:shd w:val="clear" w:color="auto" w:fill="FFFFFF"/>
        </w:rPr>
        <w:t xml:space="preserve"> сад» который прошёл в Свияжске.   </w:t>
      </w:r>
    </w:p>
    <w:p w:rsidR="00905CD2" w:rsidRDefault="00905CD2" w:rsidP="00905CD2">
      <w:pPr>
        <w:spacing w:after="0" w:line="240" w:lineRule="auto"/>
        <w:rPr>
          <w:rFonts w:ascii="Times New Roman" w:eastAsia="Times New Roman" w:hAnsi="Times New Roman" w:cs="Times New Roman"/>
          <w:sz w:val="32"/>
          <w:shd w:val="clear" w:color="auto" w:fill="FFFFFF"/>
        </w:rPr>
      </w:pPr>
    </w:p>
    <w:p w:rsidR="00905CD2" w:rsidRDefault="000D119C" w:rsidP="000D119C">
      <w:pPr>
        <w:spacing w:after="0" w:line="240" w:lineRule="auto"/>
        <w:rPr>
          <w:rFonts w:ascii="Times New Roman" w:eastAsia="Times New Roman" w:hAnsi="Times New Roman" w:cs="Times New Roman"/>
          <w:color w:val="333333"/>
          <w:sz w:val="32"/>
          <w:shd w:val="clear" w:color="auto" w:fill="FFFFFF"/>
        </w:rPr>
      </w:pPr>
      <w:r>
        <w:rPr>
          <w:rFonts w:ascii="Times New Roman" w:eastAsia="Times New Roman" w:hAnsi="Times New Roman" w:cs="Times New Roman"/>
          <w:b/>
          <w:sz w:val="32"/>
        </w:rPr>
        <w:t xml:space="preserve">Слайд </w:t>
      </w:r>
    </w:p>
    <w:p w:rsidR="00905CD2" w:rsidRDefault="00905CD2" w:rsidP="00905CD2">
      <w:pPr>
        <w:spacing w:after="0" w:line="240" w:lineRule="auto"/>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17 ноября ансамбль «</w:t>
      </w:r>
      <w:proofErr w:type="spellStart"/>
      <w:r>
        <w:rPr>
          <w:rFonts w:ascii="Times New Roman" w:eastAsia="Times New Roman" w:hAnsi="Times New Roman" w:cs="Times New Roman"/>
          <w:sz w:val="32"/>
          <w:shd w:val="clear" w:color="auto" w:fill="FFFFFF"/>
        </w:rPr>
        <w:t>Сурэкэ</w:t>
      </w:r>
      <w:proofErr w:type="spellEnd"/>
      <w:r>
        <w:rPr>
          <w:rFonts w:ascii="Times New Roman" w:eastAsia="Times New Roman" w:hAnsi="Times New Roman" w:cs="Times New Roman"/>
          <w:sz w:val="32"/>
          <w:shd w:val="clear" w:color="auto" w:fill="FFFFFF"/>
        </w:rPr>
        <w:t xml:space="preserve">» ездили </w:t>
      </w:r>
      <w:r>
        <w:rPr>
          <w:rFonts w:ascii="Times New Roman" w:hAnsi="Times New Roman" w:cs="Times New Roman"/>
          <w:color w:val="000000"/>
          <w:sz w:val="32"/>
          <w:szCs w:val="28"/>
          <w:shd w:val="clear" w:color="auto" w:fill="FFFFFF"/>
        </w:rPr>
        <w:t>в г. Казань</w:t>
      </w:r>
      <w:r w:rsidRPr="00905CD2">
        <w:rPr>
          <w:rFonts w:ascii="Times New Roman" w:hAnsi="Times New Roman" w:cs="Times New Roman"/>
          <w:color w:val="000000"/>
          <w:sz w:val="32"/>
          <w:szCs w:val="28"/>
          <w:shd w:val="clear" w:color="auto" w:fill="FFFFFF"/>
        </w:rPr>
        <w:t xml:space="preserve"> на Международном фестиваль –конкурсе «</w:t>
      </w:r>
      <w:proofErr w:type="spellStart"/>
      <w:r w:rsidRPr="00905CD2">
        <w:rPr>
          <w:rFonts w:ascii="Times New Roman" w:hAnsi="Times New Roman" w:cs="Times New Roman"/>
          <w:color w:val="000000"/>
          <w:sz w:val="32"/>
          <w:szCs w:val="28"/>
          <w:shd w:val="clear" w:color="auto" w:fill="FFFFFF"/>
        </w:rPr>
        <w:t>Кунаклашу</w:t>
      </w:r>
      <w:proofErr w:type="spellEnd"/>
      <w:r w:rsidRPr="00905CD2">
        <w:rPr>
          <w:rFonts w:ascii="Times New Roman" w:hAnsi="Times New Roman" w:cs="Times New Roman"/>
          <w:color w:val="000000"/>
          <w:sz w:val="32"/>
          <w:szCs w:val="28"/>
          <w:shd w:val="clear" w:color="auto" w:fill="FFFFFF"/>
        </w:rPr>
        <w:t>».</w:t>
      </w:r>
      <w:r>
        <w:rPr>
          <w:rFonts w:ascii="Times New Roman" w:hAnsi="Times New Roman" w:cs="Times New Roman"/>
          <w:color w:val="000000"/>
          <w:sz w:val="32"/>
          <w:szCs w:val="28"/>
          <w:shd w:val="clear" w:color="auto" w:fill="FFFFFF"/>
        </w:rPr>
        <w:t xml:space="preserve"> </w:t>
      </w:r>
      <w:r w:rsidRPr="00905CD2">
        <w:rPr>
          <w:rFonts w:ascii="Times New Roman" w:hAnsi="Times New Roman" w:cs="Times New Roman"/>
          <w:color w:val="000000"/>
          <w:sz w:val="32"/>
          <w:szCs w:val="28"/>
          <w:shd w:val="clear" w:color="auto" w:fill="FFFFFF"/>
        </w:rPr>
        <w:t>Ансамбль</w:t>
      </w:r>
      <w:r>
        <w:rPr>
          <w:rFonts w:ascii="Times New Roman" w:hAnsi="Times New Roman" w:cs="Times New Roman"/>
          <w:color w:val="000000"/>
          <w:sz w:val="32"/>
          <w:szCs w:val="28"/>
          <w:shd w:val="clear" w:color="auto" w:fill="FFFFFF"/>
        </w:rPr>
        <w:t xml:space="preserve"> был</w:t>
      </w:r>
      <w:r w:rsidRPr="00905CD2">
        <w:rPr>
          <w:rFonts w:ascii="Times New Roman" w:hAnsi="Times New Roman" w:cs="Times New Roman"/>
          <w:color w:val="000000"/>
          <w:sz w:val="32"/>
          <w:szCs w:val="28"/>
          <w:shd w:val="clear" w:color="auto" w:fill="FFFFFF"/>
        </w:rPr>
        <w:t xml:space="preserve"> награжден Дипломом </w:t>
      </w:r>
      <w:r w:rsidRPr="00905CD2">
        <w:rPr>
          <w:rFonts w:ascii="Times New Roman" w:hAnsi="Times New Roman" w:cs="Times New Roman"/>
          <w:color w:val="000000"/>
          <w:sz w:val="32"/>
          <w:szCs w:val="28"/>
          <w:shd w:val="clear" w:color="auto" w:fill="FFFFFF"/>
          <w:lang w:val="en-US"/>
        </w:rPr>
        <w:t>I</w:t>
      </w:r>
      <w:r w:rsidRPr="00905CD2">
        <w:rPr>
          <w:rFonts w:ascii="Times New Roman" w:hAnsi="Times New Roman" w:cs="Times New Roman"/>
          <w:color w:val="000000"/>
          <w:sz w:val="32"/>
          <w:szCs w:val="28"/>
          <w:shd w:val="clear" w:color="auto" w:fill="FFFFFF"/>
        </w:rPr>
        <w:t xml:space="preserve"> степени конкурса-фестиваля в номинации «Фольклорные ансамбли».</w:t>
      </w:r>
      <w:r>
        <w:rPr>
          <w:rFonts w:ascii="Times New Roman" w:hAnsi="Times New Roman" w:cs="Times New Roman"/>
          <w:color w:val="000000"/>
          <w:sz w:val="32"/>
          <w:szCs w:val="28"/>
          <w:shd w:val="clear" w:color="auto" w:fill="FFFFFF"/>
        </w:rPr>
        <w:t xml:space="preserve"> За первое место они получили приглашение в Крым на август 2019 года.  </w:t>
      </w:r>
    </w:p>
    <w:p w:rsidR="000D119C" w:rsidRDefault="000D119C" w:rsidP="00905CD2">
      <w:pPr>
        <w:spacing w:after="0" w:line="276" w:lineRule="auto"/>
        <w:ind w:firstLine="708"/>
        <w:jc w:val="right"/>
        <w:rPr>
          <w:rFonts w:ascii="Times New Roman" w:eastAsia="Times New Roman" w:hAnsi="Times New Roman" w:cs="Times New Roman"/>
          <w:sz w:val="32"/>
          <w:shd w:val="clear" w:color="auto" w:fill="FFFFFF"/>
        </w:rPr>
      </w:pPr>
    </w:p>
    <w:p w:rsidR="00905CD2" w:rsidRDefault="00905CD2" w:rsidP="000D119C">
      <w:pPr>
        <w:spacing w:after="0" w:line="276" w:lineRule="auto"/>
        <w:rPr>
          <w:rFonts w:ascii="Times New Roman" w:eastAsia="Times New Roman" w:hAnsi="Times New Roman" w:cs="Times New Roman"/>
          <w:b/>
          <w:sz w:val="32"/>
          <w:shd w:val="clear" w:color="auto" w:fill="FFFFFF"/>
        </w:rPr>
      </w:pPr>
      <w:r>
        <w:rPr>
          <w:rFonts w:ascii="Times New Roman" w:eastAsia="Times New Roman" w:hAnsi="Times New Roman" w:cs="Times New Roman"/>
          <w:sz w:val="32"/>
          <w:shd w:val="clear" w:color="auto" w:fill="FFFFFF"/>
        </w:rPr>
        <w:lastRenderedPageBreak/>
        <w:t xml:space="preserve"> </w:t>
      </w:r>
      <w:r w:rsidR="000D119C">
        <w:rPr>
          <w:rFonts w:ascii="Times New Roman" w:eastAsia="Times New Roman" w:hAnsi="Times New Roman" w:cs="Times New Roman"/>
          <w:b/>
          <w:sz w:val="32"/>
          <w:shd w:val="clear" w:color="auto" w:fill="FFFFFF"/>
        </w:rPr>
        <w:t xml:space="preserve">Слайд </w:t>
      </w:r>
    </w:p>
    <w:p w:rsidR="00905CD2" w:rsidRDefault="00905CD2" w:rsidP="00905CD2">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21 сентября на базе нашего села прошёл семинар совещание по развитию сельского туризма. Участниками мероприятия были председатели районных отделений АМО РТ и активисты.</w:t>
      </w:r>
    </w:p>
    <w:p w:rsidR="00905CD2" w:rsidRDefault="000D119C" w:rsidP="000D119C">
      <w:pPr>
        <w:spacing w:after="0" w:line="276" w:lineRule="auto"/>
        <w:rPr>
          <w:rFonts w:ascii="Times New Roman" w:eastAsia="Times New Roman" w:hAnsi="Times New Roman" w:cs="Times New Roman"/>
          <w:sz w:val="32"/>
          <w:shd w:val="clear" w:color="auto" w:fill="FFFFFF"/>
        </w:rPr>
      </w:pPr>
      <w:r>
        <w:rPr>
          <w:rFonts w:ascii="Times New Roman" w:eastAsia="Times New Roman" w:hAnsi="Times New Roman" w:cs="Times New Roman"/>
          <w:b/>
          <w:sz w:val="32"/>
          <w:shd w:val="clear" w:color="auto" w:fill="FFFFFF"/>
        </w:rPr>
        <w:t xml:space="preserve">Слайд </w:t>
      </w:r>
    </w:p>
    <w:p w:rsidR="00905CD2" w:rsidRDefault="00905CD2" w:rsidP="00905CD2">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17 октября на базе нашего поселение прошло выездное совещание председателей первичных ячеек совета ветеранов района и города Елабуги.</w:t>
      </w:r>
    </w:p>
    <w:p w:rsidR="004D4F14" w:rsidRDefault="000D119C" w:rsidP="000D119C">
      <w:pPr>
        <w:spacing w:after="0" w:line="276" w:lineRule="auto"/>
        <w:rPr>
          <w:rFonts w:ascii="Times New Roman" w:eastAsia="Times New Roman" w:hAnsi="Times New Roman" w:cs="Times New Roman"/>
          <w:sz w:val="32"/>
          <w:shd w:val="clear" w:color="auto" w:fill="FFFFFF"/>
        </w:rPr>
      </w:pPr>
      <w:r>
        <w:rPr>
          <w:rFonts w:ascii="Times New Roman" w:eastAsia="Times New Roman" w:hAnsi="Times New Roman" w:cs="Times New Roman"/>
          <w:b/>
          <w:sz w:val="32"/>
          <w:shd w:val="clear" w:color="auto" w:fill="FFFFFF"/>
        </w:rPr>
        <w:t xml:space="preserve">Слайд </w:t>
      </w:r>
    </w:p>
    <w:p w:rsidR="004D4F14" w:rsidRPr="004D4F14" w:rsidRDefault="004D4F14" w:rsidP="00EB0C6F">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В конце ноября на базе школы прошло совещание по стратегическому планированию развития </w:t>
      </w:r>
      <w:proofErr w:type="spellStart"/>
      <w:r>
        <w:rPr>
          <w:rFonts w:ascii="Times New Roman" w:eastAsia="Times New Roman" w:hAnsi="Times New Roman" w:cs="Times New Roman"/>
          <w:sz w:val="32"/>
          <w:shd w:val="clear" w:color="auto" w:fill="FFFFFF"/>
        </w:rPr>
        <w:t>Большешурнякского</w:t>
      </w:r>
      <w:proofErr w:type="spellEnd"/>
      <w:r>
        <w:rPr>
          <w:rFonts w:ascii="Times New Roman" w:eastAsia="Times New Roman" w:hAnsi="Times New Roman" w:cs="Times New Roman"/>
          <w:sz w:val="32"/>
          <w:shd w:val="clear" w:color="auto" w:fill="FFFFFF"/>
        </w:rPr>
        <w:t xml:space="preserve"> сельского поселения под руководством руководителя исполнительного комитета ЕМР Хайруллина Р.С., который рассказал о развитии проектного управления в ЕМР. Так же с презентацией и демонстрацией фильма выступил глава КФХ </w:t>
      </w:r>
      <w:proofErr w:type="spellStart"/>
      <w:r>
        <w:rPr>
          <w:rFonts w:ascii="Times New Roman" w:eastAsia="Times New Roman" w:hAnsi="Times New Roman" w:cs="Times New Roman"/>
          <w:sz w:val="32"/>
          <w:shd w:val="clear" w:color="auto" w:fill="FFFFFF"/>
        </w:rPr>
        <w:t>Вахитов</w:t>
      </w:r>
      <w:proofErr w:type="spellEnd"/>
      <w:r>
        <w:rPr>
          <w:rFonts w:ascii="Times New Roman" w:eastAsia="Times New Roman" w:hAnsi="Times New Roman" w:cs="Times New Roman"/>
          <w:sz w:val="32"/>
          <w:shd w:val="clear" w:color="auto" w:fill="FFFFFF"/>
        </w:rPr>
        <w:t xml:space="preserve"> Т.Р. Он на примере Сингапура рассказал этапы развития. Активное участие приняли и жители села, которые делились проблемами, искали пути, решения для развития родного села, делая акцент именно на особенностях данной местности.  </w:t>
      </w:r>
    </w:p>
    <w:p w:rsidR="004D4F14" w:rsidRDefault="004D4F14" w:rsidP="00905CD2">
      <w:pPr>
        <w:spacing w:after="0" w:line="276" w:lineRule="auto"/>
        <w:ind w:firstLine="708"/>
        <w:jc w:val="right"/>
        <w:rPr>
          <w:rFonts w:ascii="Times New Roman" w:eastAsia="Times New Roman" w:hAnsi="Times New Roman" w:cs="Times New Roman"/>
          <w:b/>
          <w:sz w:val="32"/>
          <w:shd w:val="clear" w:color="auto" w:fill="FFFFFF"/>
        </w:rPr>
      </w:pPr>
    </w:p>
    <w:p w:rsidR="00905CD2" w:rsidRDefault="000D119C" w:rsidP="000D119C">
      <w:pPr>
        <w:spacing w:after="0" w:line="276" w:lineRule="auto"/>
        <w:rPr>
          <w:rFonts w:ascii="Times New Roman" w:eastAsia="Times New Roman" w:hAnsi="Times New Roman" w:cs="Times New Roman"/>
          <w:sz w:val="32"/>
          <w:shd w:val="clear" w:color="auto" w:fill="FFFFFF"/>
        </w:rPr>
      </w:pPr>
      <w:r>
        <w:rPr>
          <w:rFonts w:ascii="Times New Roman" w:eastAsia="Times New Roman" w:hAnsi="Times New Roman" w:cs="Times New Roman"/>
          <w:b/>
          <w:sz w:val="32"/>
          <w:shd w:val="clear" w:color="auto" w:fill="FFFFFF"/>
        </w:rPr>
        <w:t xml:space="preserve">Слайд </w:t>
      </w:r>
    </w:p>
    <w:p w:rsidR="00905CD2" w:rsidRDefault="00905CD2" w:rsidP="00905CD2">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4 ноября ко дню народного единства прошла </w:t>
      </w:r>
      <w:proofErr w:type="spellStart"/>
      <w:r>
        <w:rPr>
          <w:rFonts w:ascii="Times New Roman" w:eastAsia="Times New Roman" w:hAnsi="Times New Roman" w:cs="Times New Roman"/>
          <w:sz w:val="32"/>
          <w:shd w:val="clear" w:color="auto" w:fill="FFFFFF"/>
        </w:rPr>
        <w:t>интелектуальная</w:t>
      </w:r>
      <w:proofErr w:type="spellEnd"/>
      <w:r>
        <w:rPr>
          <w:rFonts w:ascii="Times New Roman" w:eastAsia="Times New Roman" w:hAnsi="Times New Roman" w:cs="Times New Roman"/>
          <w:sz w:val="32"/>
          <w:shd w:val="clear" w:color="auto" w:fill="FFFFFF"/>
        </w:rPr>
        <w:t xml:space="preserve"> игра Битва Умов. где приняло участие 4 команды.  </w:t>
      </w:r>
    </w:p>
    <w:p w:rsidR="006E2235" w:rsidRPr="0009048E" w:rsidRDefault="006E2235" w:rsidP="006E2235">
      <w:pPr>
        <w:pStyle w:val="a6"/>
        <w:spacing w:line="276" w:lineRule="auto"/>
        <w:jc w:val="both"/>
        <w:rPr>
          <w:rFonts w:ascii="Times New Roman" w:hAnsi="Times New Roman" w:cs="Times New Roman"/>
          <w:sz w:val="28"/>
          <w:szCs w:val="28"/>
        </w:rPr>
      </w:pPr>
    </w:p>
    <w:p w:rsidR="0081188C" w:rsidRPr="0081188C" w:rsidRDefault="0081188C" w:rsidP="0081188C">
      <w:pPr>
        <w:tabs>
          <w:tab w:val="left" w:pos="0"/>
        </w:tabs>
        <w:spacing w:after="0" w:line="240" w:lineRule="auto"/>
        <w:jc w:val="both"/>
        <w:rPr>
          <w:rFonts w:ascii="Times New Roman" w:eastAsia="Times New Roman" w:hAnsi="Times New Roman" w:cs="Times New Roman"/>
          <w:b/>
          <w:sz w:val="32"/>
          <w:szCs w:val="32"/>
        </w:rPr>
      </w:pPr>
      <w:r w:rsidRPr="0081188C">
        <w:rPr>
          <w:rFonts w:ascii="Times New Roman" w:eastAsia="Times New Roman" w:hAnsi="Times New Roman" w:cs="Times New Roman"/>
          <w:b/>
          <w:sz w:val="32"/>
          <w:szCs w:val="32"/>
        </w:rPr>
        <w:t xml:space="preserve">Слайд  </w:t>
      </w:r>
    </w:p>
    <w:p w:rsidR="0081188C" w:rsidRPr="0081188C" w:rsidRDefault="0081188C" w:rsidP="0081188C">
      <w:pPr>
        <w:shd w:val="clear" w:color="auto" w:fill="FFFFFF"/>
        <w:tabs>
          <w:tab w:val="left" w:pos="0"/>
        </w:tabs>
        <w:spacing w:after="0" w:line="240" w:lineRule="auto"/>
        <w:ind w:firstLine="709"/>
        <w:contextualSpacing/>
        <w:jc w:val="both"/>
        <w:rPr>
          <w:rFonts w:ascii="Times New Roman" w:eastAsia="Times New Roman" w:hAnsi="Times New Roman" w:cs="Times New Roman"/>
          <w:sz w:val="32"/>
          <w:szCs w:val="32"/>
        </w:rPr>
      </w:pPr>
      <w:r w:rsidRPr="0081188C">
        <w:rPr>
          <w:rFonts w:ascii="Times New Roman" w:eastAsia="Times New Roman" w:hAnsi="Times New Roman" w:cs="Times New Roman"/>
          <w:sz w:val="32"/>
          <w:szCs w:val="32"/>
        </w:rPr>
        <w:t>В преддверии Нового 201</w:t>
      </w:r>
      <w:r>
        <w:rPr>
          <w:rFonts w:ascii="Times New Roman" w:eastAsia="Times New Roman" w:hAnsi="Times New Roman" w:cs="Times New Roman"/>
          <w:sz w:val="32"/>
          <w:szCs w:val="32"/>
        </w:rPr>
        <w:t>9</w:t>
      </w:r>
      <w:r w:rsidRPr="0081188C">
        <w:rPr>
          <w:rFonts w:ascii="Times New Roman" w:eastAsia="Times New Roman" w:hAnsi="Times New Roman" w:cs="Times New Roman"/>
          <w:sz w:val="32"/>
          <w:szCs w:val="32"/>
        </w:rPr>
        <w:t xml:space="preserve"> года в поселении был объявлен конкурс на лучшее Новогоднее офо</w:t>
      </w:r>
      <w:r>
        <w:rPr>
          <w:rFonts w:ascii="Times New Roman" w:eastAsia="Times New Roman" w:hAnsi="Times New Roman" w:cs="Times New Roman"/>
          <w:sz w:val="32"/>
          <w:szCs w:val="32"/>
        </w:rPr>
        <w:t>рмление</w:t>
      </w:r>
      <w:r w:rsidRPr="0081188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Самое яркие новогодние фигуры, новогоднее оформление и первое место в селе заняла семья Чайниковых. </w:t>
      </w:r>
      <w:r w:rsidRPr="0081188C">
        <w:rPr>
          <w:rFonts w:ascii="Times New Roman" w:eastAsia="Times New Roman" w:hAnsi="Times New Roman" w:cs="Times New Roman"/>
          <w:sz w:val="32"/>
          <w:szCs w:val="32"/>
        </w:rPr>
        <w:t xml:space="preserve">Решением комиссии по проведению конкурса «Лучшее новогоднее оформление сельских населенных пунктов, входящих в состав </w:t>
      </w:r>
      <w:proofErr w:type="spellStart"/>
      <w:r w:rsidRPr="0081188C">
        <w:rPr>
          <w:rFonts w:ascii="Times New Roman" w:eastAsia="Times New Roman" w:hAnsi="Times New Roman" w:cs="Times New Roman"/>
          <w:sz w:val="32"/>
          <w:szCs w:val="32"/>
        </w:rPr>
        <w:t>Елабужского</w:t>
      </w:r>
      <w:proofErr w:type="spellEnd"/>
      <w:r w:rsidRPr="0081188C">
        <w:rPr>
          <w:rFonts w:ascii="Times New Roman" w:eastAsia="Times New Roman" w:hAnsi="Times New Roman" w:cs="Times New Roman"/>
          <w:sz w:val="32"/>
          <w:szCs w:val="32"/>
        </w:rPr>
        <w:t xml:space="preserve"> муниципального райо</w:t>
      </w:r>
      <w:r>
        <w:rPr>
          <w:rFonts w:ascii="Times New Roman" w:eastAsia="Times New Roman" w:hAnsi="Times New Roman" w:cs="Times New Roman"/>
          <w:sz w:val="32"/>
          <w:szCs w:val="32"/>
        </w:rPr>
        <w:t xml:space="preserve">на» </w:t>
      </w:r>
      <w:proofErr w:type="spellStart"/>
      <w:r>
        <w:rPr>
          <w:rFonts w:ascii="Times New Roman" w:eastAsia="Times New Roman" w:hAnsi="Times New Roman" w:cs="Times New Roman"/>
          <w:sz w:val="32"/>
          <w:szCs w:val="32"/>
        </w:rPr>
        <w:t>Большешурнякское</w:t>
      </w:r>
      <w:proofErr w:type="spellEnd"/>
      <w:r>
        <w:rPr>
          <w:rFonts w:ascii="Times New Roman" w:eastAsia="Times New Roman" w:hAnsi="Times New Roman" w:cs="Times New Roman"/>
          <w:sz w:val="32"/>
          <w:szCs w:val="32"/>
        </w:rPr>
        <w:t xml:space="preserve"> СП заняло 2</w:t>
      </w:r>
      <w:r w:rsidRPr="0081188C">
        <w:rPr>
          <w:rFonts w:ascii="Times New Roman" w:eastAsia="Times New Roman" w:hAnsi="Times New Roman" w:cs="Times New Roman"/>
          <w:sz w:val="32"/>
          <w:szCs w:val="32"/>
        </w:rPr>
        <w:t xml:space="preserve"> место. Хочется выразить огромную благодарность всем жителям села, кто принимал активное участие в данном конкурсе. </w:t>
      </w:r>
    </w:p>
    <w:p w:rsidR="0081188C" w:rsidRPr="0081188C" w:rsidRDefault="0081188C" w:rsidP="0081188C">
      <w:pPr>
        <w:shd w:val="clear" w:color="auto" w:fill="FFFFFF"/>
        <w:tabs>
          <w:tab w:val="left" w:pos="0"/>
        </w:tabs>
        <w:spacing w:after="0" w:line="240" w:lineRule="auto"/>
        <w:contextualSpacing/>
        <w:jc w:val="both"/>
        <w:rPr>
          <w:rFonts w:ascii="Times New Roman" w:eastAsia="Calibri" w:hAnsi="Times New Roman" w:cs="Times New Roman"/>
          <w:sz w:val="32"/>
          <w:szCs w:val="32"/>
          <w:lang w:eastAsia="en-US"/>
        </w:rPr>
      </w:pPr>
      <w:r>
        <w:rPr>
          <w:rFonts w:ascii="Times New Roman" w:eastAsia="Times New Roman" w:hAnsi="Times New Roman" w:cs="Times New Roman"/>
          <w:sz w:val="32"/>
          <w:szCs w:val="32"/>
        </w:rPr>
        <w:t xml:space="preserve">5 января встречали республиканскую комиссию по новогоднему оформлению среди сельских поселений.  </w:t>
      </w:r>
    </w:p>
    <w:p w:rsidR="0081188C" w:rsidRDefault="000D119C" w:rsidP="0081188C">
      <w:pPr>
        <w:shd w:val="clear" w:color="auto" w:fill="FFFFFF"/>
        <w:tabs>
          <w:tab w:val="left" w:pos="0"/>
        </w:tabs>
        <w:spacing w:after="0" w:line="240" w:lineRule="auto"/>
        <w:contextualSpacing/>
        <w:jc w:val="both"/>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lastRenderedPageBreak/>
        <w:t xml:space="preserve"> </w:t>
      </w:r>
      <w:r w:rsidR="00E85A64" w:rsidRPr="0081188C">
        <w:rPr>
          <w:rFonts w:ascii="Times New Roman" w:eastAsia="Calibri" w:hAnsi="Times New Roman" w:cs="Times New Roman"/>
          <w:b/>
          <w:sz w:val="32"/>
          <w:szCs w:val="32"/>
          <w:lang w:eastAsia="en-US"/>
        </w:rPr>
        <w:t>СЛАЙД</w:t>
      </w:r>
      <w:r w:rsidR="0081188C" w:rsidRPr="0081188C">
        <w:rPr>
          <w:rFonts w:ascii="Times New Roman" w:eastAsia="Calibri" w:hAnsi="Times New Roman" w:cs="Times New Roman"/>
          <w:sz w:val="32"/>
          <w:szCs w:val="32"/>
          <w:lang w:eastAsia="en-US"/>
        </w:rPr>
        <w:t xml:space="preserve"> </w:t>
      </w:r>
    </w:p>
    <w:p w:rsidR="00A87FE2" w:rsidRDefault="00E85A64" w:rsidP="00A87FE2">
      <w:pPr>
        <w:tabs>
          <w:tab w:val="left" w:pos="0"/>
        </w:tabs>
        <w:spacing w:after="0" w:line="240" w:lineRule="auto"/>
        <w:jc w:val="both"/>
        <w:rPr>
          <w:rFonts w:ascii="Times New Roman" w:eastAsia="Times New Roman" w:hAnsi="Times New Roman" w:cs="Times New Roman"/>
          <w:sz w:val="32"/>
          <w:szCs w:val="32"/>
        </w:rPr>
      </w:pPr>
      <w:r>
        <w:rPr>
          <w:rFonts w:ascii="Times New Roman" w:hAnsi="Times New Roman" w:cs="Times New Roman"/>
          <w:sz w:val="32"/>
          <w:szCs w:val="32"/>
        </w:rPr>
        <w:t xml:space="preserve">    </w:t>
      </w:r>
      <w:r w:rsidRPr="0093285B">
        <w:rPr>
          <w:rFonts w:ascii="Times New Roman" w:hAnsi="Times New Roman" w:cs="Times New Roman"/>
          <w:sz w:val="32"/>
          <w:szCs w:val="32"/>
        </w:rPr>
        <w:t>Особое внимание администрацией сельского поселения и Советом депутатов уделялось противопожарным профилактическим мероприятиям. Для чего был разработан план мероприятий по обеспечению пожарной безопасности</w:t>
      </w:r>
      <w:r>
        <w:rPr>
          <w:rFonts w:ascii="Times New Roman" w:hAnsi="Times New Roman" w:cs="Times New Roman"/>
          <w:sz w:val="32"/>
          <w:szCs w:val="32"/>
        </w:rPr>
        <w:t>.</w:t>
      </w:r>
      <w:r w:rsidR="00A87FE2">
        <w:rPr>
          <w:rFonts w:ascii="Times New Roman" w:hAnsi="Times New Roman" w:cs="Times New Roman"/>
          <w:sz w:val="32"/>
          <w:szCs w:val="32"/>
        </w:rPr>
        <w:t xml:space="preserve"> </w:t>
      </w:r>
      <w:r w:rsidR="00A87FE2">
        <w:rPr>
          <w:rFonts w:ascii="Times New Roman" w:eastAsia="Times New Roman" w:hAnsi="Times New Roman" w:cs="Times New Roman"/>
          <w:sz w:val="32"/>
          <w:szCs w:val="32"/>
        </w:rPr>
        <w:t>Пользуясь случаем, снова хочу обратиться к односельчанам с просьбой быть внимательными к своим соседям, обратить внимание на многодетные и неблагополучные семьи, проживающих в домах с печным отоплением. В целях пожарной безопасности прошу вас проверить и при необходимости обновить электрическую проводку, регулярно проверять исправность отопительных электроприборов и печей. Не оставляйте детей одних без присмотра.</w:t>
      </w:r>
    </w:p>
    <w:p w:rsidR="00E85A64" w:rsidRDefault="00E85A64" w:rsidP="0081188C">
      <w:pPr>
        <w:shd w:val="clear" w:color="auto" w:fill="FFFFFF"/>
        <w:tabs>
          <w:tab w:val="left" w:pos="0"/>
        </w:tabs>
        <w:spacing w:after="0" w:line="240" w:lineRule="auto"/>
        <w:contextualSpacing/>
        <w:jc w:val="both"/>
        <w:rPr>
          <w:rFonts w:ascii="Times New Roman" w:eastAsia="Calibri" w:hAnsi="Times New Roman" w:cs="Times New Roman"/>
          <w:b/>
          <w:sz w:val="32"/>
          <w:szCs w:val="32"/>
          <w:lang w:eastAsia="en-US"/>
        </w:rPr>
      </w:pPr>
    </w:p>
    <w:p w:rsidR="0081188C" w:rsidRDefault="0081188C" w:rsidP="0081188C">
      <w:pPr>
        <w:shd w:val="clear" w:color="auto" w:fill="FFFFFF"/>
        <w:tabs>
          <w:tab w:val="left" w:pos="0"/>
        </w:tabs>
        <w:spacing w:after="0" w:line="240" w:lineRule="auto"/>
        <w:contextualSpacing/>
        <w:jc w:val="both"/>
        <w:rPr>
          <w:rFonts w:ascii="Times New Roman" w:eastAsia="Calibri" w:hAnsi="Times New Roman" w:cs="Times New Roman"/>
          <w:b/>
          <w:sz w:val="32"/>
          <w:szCs w:val="32"/>
          <w:lang w:eastAsia="en-US"/>
        </w:rPr>
      </w:pPr>
      <w:r w:rsidRPr="0081188C">
        <w:rPr>
          <w:rFonts w:ascii="Times New Roman" w:eastAsia="Calibri" w:hAnsi="Times New Roman" w:cs="Times New Roman"/>
          <w:b/>
          <w:sz w:val="32"/>
          <w:szCs w:val="32"/>
          <w:lang w:eastAsia="en-US"/>
        </w:rPr>
        <w:t xml:space="preserve">СЛАЙД </w:t>
      </w:r>
    </w:p>
    <w:p w:rsidR="0081188C" w:rsidRPr="0081188C" w:rsidRDefault="0081188C" w:rsidP="0081188C">
      <w:pPr>
        <w:shd w:val="clear" w:color="auto" w:fill="FFFFFF"/>
        <w:tabs>
          <w:tab w:val="left" w:pos="0"/>
        </w:tabs>
        <w:spacing w:after="0" w:line="240" w:lineRule="auto"/>
        <w:contextualSpacing/>
        <w:jc w:val="both"/>
        <w:rPr>
          <w:rFonts w:ascii="Times New Roman" w:eastAsia="Calibri" w:hAnsi="Times New Roman" w:cs="Times New Roman"/>
          <w:b/>
          <w:sz w:val="32"/>
          <w:szCs w:val="32"/>
          <w:lang w:eastAsia="en-US"/>
        </w:rPr>
      </w:pPr>
    </w:p>
    <w:p w:rsidR="0081188C" w:rsidRPr="0081188C" w:rsidRDefault="0081188C" w:rsidP="0081188C">
      <w:pPr>
        <w:tabs>
          <w:tab w:val="left" w:pos="3178"/>
        </w:tabs>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 xml:space="preserve">   </w:t>
      </w:r>
      <w:r w:rsidRPr="0081188C">
        <w:rPr>
          <w:rFonts w:ascii="Times New Roman" w:eastAsia="Times New Roman" w:hAnsi="Times New Roman" w:cs="Times New Roman"/>
          <w:b/>
          <w:color w:val="000000"/>
          <w:sz w:val="32"/>
          <w:szCs w:val="32"/>
        </w:rPr>
        <w:t>Задачи, которые стоят перед Испол</w:t>
      </w:r>
      <w:r w:rsidR="00F96263">
        <w:rPr>
          <w:rFonts w:ascii="Times New Roman" w:eastAsia="Times New Roman" w:hAnsi="Times New Roman" w:cs="Times New Roman"/>
          <w:b/>
          <w:color w:val="000000"/>
          <w:sz w:val="32"/>
          <w:szCs w:val="32"/>
        </w:rPr>
        <w:t xml:space="preserve">комом сельского поселения в </w:t>
      </w:r>
      <w:r w:rsidR="00EB0C6F">
        <w:rPr>
          <w:rFonts w:ascii="Times New Roman" w:eastAsia="Times New Roman" w:hAnsi="Times New Roman" w:cs="Times New Roman"/>
          <w:b/>
          <w:color w:val="000000"/>
          <w:sz w:val="32"/>
          <w:szCs w:val="32"/>
        </w:rPr>
        <w:t>2019</w:t>
      </w:r>
      <w:r w:rsidR="00EB0C6F" w:rsidRPr="0081188C">
        <w:rPr>
          <w:rFonts w:ascii="Times New Roman" w:eastAsia="Times New Roman" w:hAnsi="Times New Roman" w:cs="Times New Roman"/>
          <w:b/>
          <w:color w:val="000000"/>
          <w:sz w:val="32"/>
          <w:szCs w:val="32"/>
        </w:rPr>
        <w:t xml:space="preserve"> году</w:t>
      </w:r>
      <w:r w:rsidRPr="0081188C">
        <w:rPr>
          <w:rFonts w:ascii="Times New Roman" w:eastAsia="Times New Roman" w:hAnsi="Times New Roman" w:cs="Times New Roman"/>
          <w:b/>
          <w:color w:val="000000"/>
          <w:sz w:val="32"/>
          <w:szCs w:val="32"/>
        </w:rPr>
        <w:t>:</w:t>
      </w:r>
    </w:p>
    <w:p w:rsidR="0081188C" w:rsidRPr="0081188C" w:rsidRDefault="0081188C" w:rsidP="0081188C">
      <w:pPr>
        <w:tabs>
          <w:tab w:val="left" w:pos="3178"/>
        </w:tabs>
        <w:spacing w:after="0" w:line="240" w:lineRule="auto"/>
        <w:ind w:firstLine="708"/>
        <w:jc w:val="both"/>
        <w:rPr>
          <w:rFonts w:ascii="Times New Roman" w:eastAsia="Calibri" w:hAnsi="Times New Roman" w:cs="Times New Roman"/>
          <w:sz w:val="32"/>
          <w:szCs w:val="32"/>
          <w:lang w:eastAsia="en-US"/>
        </w:rPr>
      </w:pPr>
      <w:r w:rsidRPr="0081188C">
        <w:rPr>
          <w:rFonts w:ascii="Times New Roman" w:eastAsia="Times New Roman" w:hAnsi="Times New Roman" w:cs="Times New Roman"/>
          <w:b/>
          <w:color w:val="000000"/>
          <w:sz w:val="32"/>
          <w:szCs w:val="32"/>
        </w:rPr>
        <w:t xml:space="preserve">- </w:t>
      </w:r>
      <w:r w:rsidRPr="0081188C">
        <w:rPr>
          <w:rFonts w:ascii="Times New Roman" w:eastAsia="Calibri" w:hAnsi="Times New Roman" w:cs="Times New Roman"/>
          <w:sz w:val="32"/>
          <w:szCs w:val="32"/>
          <w:lang w:eastAsia="en-US"/>
        </w:rPr>
        <w:t>Продолжить монтаж уличного освещения по Республиканской программе «Восстановление уличного освещения в населенных пунктах РТ»;</w:t>
      </w:r>
    </w:p>
    <w:p w:rsidR="0081188C" w:rsidRPr="0081188C" w:rsidRDefault="0081188C" w:rsidP="0081188C">
      <w:pPr>
        <w:spacing w:after="0" w:line="240" w:lineRule="auto"/>
        <w:rPr>
          <w:rFonts w:ascii="Times New Roman" w:eastAsia="Calibri" w:hAnsi="Times New Roman" w:cs="Times New Roman"/>
          <w:sz w:val="32"/>
          <w:szCs w:val="32"/>
          <w:lang w:eastAsia="en-US"/>
        </w:rPr>
      </w:pPr>
      <w:r w:rsidRPr="0081188C">
        <w:rPr>
          <w:rFonts w:ascii="Times New Roman" w:eastAsia="Calibri" w:hAnsi="Times New Roman" w:cs="Times New Roman"/>
          <w:sz w:val="32"/>
          <w:szCs w:val="32"/>
          <w:lang w:eastAsia="en-US"/>
        </w:rPr>
        <w:t xml:space="preserve">        - За счёт средств самообложения граждан защебенить</w:t>
      </w:r>
      <w:r w:rsidR="00F96263">
        <w:rPr>
          <w:rFonts w:ascii="Times New Roman" w:eastAsia="Calibri" w:hAnsi="Times New Roman" w:cs="Times New Roman"/>
          <w:sz w:val="32"/>
          <w:szCs w:val="32"/>
          <w:lang w:eastAsia="en-US"/>
        </w:rPr>
        <w:t xml:space="preserve"> часть внутридеревенских дорог</w:t>
      </w:r>
      <w:r w:rsidRPr="0081188C">
        <w:rPr>
          <w:rFonts w:ascii="Times New Roman" w:eastAsia="Calibri" w:hAnsi="Times New Roman" w:cs="Times New Roman"/>
          <w:sz w:val="32"/>
          <w:szCs w:val="32"/>
          <w:lang w:eastAsia="en-US"/>
        </w:rPr>
        <w:t>.</w:t>
      </w:r>
    </w:p>
    <w:p w:rsidR="0081188C" w:rsidRPr="00EB0C6F" w:rsidRDefault="0081188C" w:rsidP="00EB0C6F">
      <w:pPr>
        <w:spacing w:after="200" w:line="276" w:lineRule="auto"/>
        <w:rPr>
          <w:rFonts w:ascii="Times New Roman" w:eastAsia="Calibri" w:hAnsi="Times New Roman" w:cs="Times New Roman"/>
          <w:sz w:val="28"/>
          <w:szCs w:val="28"/>
          <w:lang w:eastAsia="en-US"/>
        </w:rPr>
      </w:pPr>
      <w:r w:rsidRPr="00EB0C6F">
        <w:rPr>
          <w:rFonts w:ascii="Times New Roman" w:eastAsia="Calibri" w:hAnsi="Times New Roman" w:cs="Times New Roman"/>
          <w:sz w:val="32"/>
          <w:szCs w:val="32"/>
          <w:lang w:eastAsia="en-US"/>
        </w:rPr>
        <w:t xml:space="preserve"> </w:t>
      </w:r>
      <w:r w:rsidRPr="00EB0C6F">
        <w:rPr>
          <w:rFonts w:ascii="Times New Roman" w:eastAsia="Times New Roman" w:hAnsi="Times New Roman" w:cs="Times New Roman"/>
          <w:sz w:val="32"/>
          <w:szCs w:val="32"/>
        </w:rPr>
        <w:t>-</w:t>
      </w:r>
      <w:r w:rsidR="00EB0C6F" w:rsidRPr="00EB0C6F">
        <w:rPr>
          <w:rFonts w:ascii="Times New Roman" w:eastAsia="Times New Roman" w:hAnsi="Times New Roman" w:cs="Times New Roman"/>
          <w:sz w:val="32"/>
          <w:szCs w:val="32"/>
        </w:rPr>
        <w:t xml:space="preserve">  </w:t>
      </w:r>
      <w:r w:rsidR="00EB0C6F" w:rsidRPr="00EB0C6F">
        <w:rPr>
          <w:rFonts w:ascii="Times New Roman" w:eastAsia="Calibri" w:hAnsi="Times New Roman" w:cs="Times New Roman"/>
          <w:sz w:val="28"/>
          <w:szCs w:val="28"/>
          <w:lang w:eastAsia="en-US"/>
        </w:rPr>
        <w:t xml:space="preserve">Устройство покрытия из щебеночно-песчаной смеси в с. Большой </w:t>
      </w:r>
      <w:proofErr w:type="spellStart"/>
      <w:r w:rsidR="00EB0C6F" w:rsidRPr="00EB0C6F">
        <w:rPr>
          <w:rFonts w:ascii="Times New Roman" w:eastAsia="Calibri" w:hAnsi="Times New Roman" w:cs="Times New Roman"/>
          <w:sz w:val="28"/>
          <w:szCs w:val="28"/>
          <w:lang w:eastAsia="en-US"/>
        </w:rPr>
        <w:t>Шурняк</w:t>
      </w:r>
      <w:proofErr w:type="spellEnd"/>
      <w:r w:rsidR="00EB0C6F" w:rsidRPr="00EB0C6F">
        <w:rPr>
          <w:rFonts w:ascii="Times New Roman" w:eastAsia="Calibri" w:hAnsi="Times New Roman" w:cs="Times New Roman"/>
          <w:sz w:val="28"/>
          <w:szCs w:val="28"/>
          <w:lang w:eastAsia="en-US"/>
        </w:rPr>
        <w:t xml:space="preserve">, ул. </w:t>
      </w:r>
      <w:proofErr w:type="gramStart"/>
      <w:r w:rsidR="00EB0C6F" w:rsidRPr="00EB0C6F">
        <w:rPr>
          <w:rFonts w:ascii="Times New Roman" w:eastAsia="Calibri" w:hAnsi="Times New Roman" w:cs="Times New Roman"/>
          <w:sz w:val="28"/>
          <w:szCs w:val="28"/>
          <w:lang w:eastAsia="en-US"/>
        </w:rPr>
        <w:t>Нагорная ,</w:t>
      </w:r>
      <w:proofErr w:type="gramEnd"/>
      <w:r w:rsidR="00EB0C6F" w:rsidRPr="00EB0C6F">
        <w:rPr>
          <w:rFonts w:ascii="Times New Roman" w:eastAsia="Calibri" w:hAnsi="Times New Roman" w:cs="Times New Roman"/>
          <w:sz w:val="28"/>
          <w:szCs w:val="28"/>
          <w:lang w:eastAsia="en-US"/>
        </w:rPr>
        <w:t xml:space="preserve"> Школьная 0,45 км (РТ – 1800,00 </w:t>
      </w:r>
      <w:proofErr w:type="spellStart"/>
      <w:r w:rsidR="00EB0C6F" w:rsidRPr="00EB0C6F">
        <w:rPr>
          <w:rFonts w:ascii="Times New Roman" w:eastAsia="Calibri" w:hAnsi="Times New Roman" w:cs="Times New Roman"/>
          <w:sz w:val="28"/>
          <w:szCs w:val="28"/>
          <w:lang w:eastAsia="en-US"/>
        </w:rPr>
        <w:t>т.р</w:t>
      </w:r>
      <w:proofErr w:type="spellEnd"/>
      <w:r w:rsidR="00EB0C6F" w:rsidRPr="00EB0C6F">
        <w:rPr>
          <w:rFonts w:ascii="Times New Roman" w:eastAsia="Calibri" w:hAnsi="Times New Roman" w:cs="Times New Roman"/>
          <w:sz w:val="28"/>
          <w:szCs w:val="28"/>
          <w:lang w:eastAsia="en-US"/>
        </w:rPr>
        <w:t>.)</w:t>
      </w:r>
      <w:r w:rsidRPr="0081188C">
        <w:rPr>
          <w:rFonts w:ascii="Times New Roman" w:eastAsia="Times New Roman" w:hAnsi="Times New Roman" w:cs="Times New Roman"/>
          <w:sz w:val="32"/>
          <w:szCs w:val="32"/>
        </w:rPr>
        <w:t>;</w:t>
      </w:r>
    </w:p>
    <w:p w:rsidR="0081188C" w:rsidRDefault="0081188C" w:rsidP="0081188C">
      <w:pPr>
        <w:spacing w:after="0" w:line="240" w:lineRule="auto"/>
        <w:rPr>
          <w:rFonts w:ascii="Times New Roman" w:eastAsia="Calibri" w:hAnsi="Times New Roman" w:cs="Times New Roman"/>
          <w:sz w:val="32"/>
          <w:szCs w:val="32"/>
          <w:lang w:eastAsia="en-US"/>
        </w:rPr>
      </w:pPr>
      <w:r w:rsidRPr="0081188C">
        <w:rPr>
          <w:rFonts w:ascii="Times New Roman" w:eastAsia="Times New Roman" w:hAnsi="Times New Roman" w:cs="Times New Roman"/>
          <w:sz w:val="32"/>
          <w:szCs w:val="32"/>
        </w:rPr>
        <w:t xml:space="preserve">         - </w:t>
      </w:r>
      <w:r w:rsidRPr="0081188C">
        <w:rPr>
          <w:rFonts w:ascii="Times New Roman" w:eastAsia="Calibri" w:hAnsi="Times New Roman" w:cs="Times New Roman"/>
          <w:sz w:val="32"/>
          <w:szCs w:val="32"/>
          <w:lang w:eastAsia="en-US"/>
        </w:rPr>
        <w:t>Произвести спил аварийных деревьев на территории поселения</w:t>
      </w:r>
      <w:r w:rsidR="00F96263">
        <w:rPr>
          <w:rFonts w:ascii="Times New Roman" w:eastAsia="Calibri" w:hAnsi="Times New Roman" w:cs="Times New Roman"/>
          <w:sz w:val="32"/>
          <w:szCs w:val="32"/>
          <w:lang w:eastAsia="en-US"/>
        </w:rPr>
        <w:t>;</w:t>
      </w:r>
    </w:p>
    <w:p w:rsidR="00F96263" w:rsidRDefault="00F96263" w:rsidP="0081188C">
      <w:pPr>
        <w:spacing w:after="0" w:line="240" w:lineRule="auto"/>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 xml:space="preserve">         - Выходцами села Верхний </w:t>
      </w:r>
      <w:proofErr w:type="spellStart"/>
      <w:r>
        <w:rPr>
          <w:rFonts w:ascii="Times New Roman" w:eastAsia="Calibri" w:hAnsi="Times New Roman" w:cs="Times New Roman"/>
          <w:sz w:val="32"/>
          <w:szCs w:val="32"/>
          <w:lang w:eastAsia="en-US"/>
        </w:rPr>
        <w:t>Шурняк</w:t>
      </w:r>
      <w:proofErr w:type="spellEnd"/>
      <w:r>
        <w:rPr>
          <w:rFonts w:ascii="Times New Roman" w:eastAsia="Calibri" w:hAnsi="Times New Roman" w:cs="Times New Roman"/>
          <w:sz w:val="32"/>
          <w:szCs w:val="32"/>
          <w:lang w:eastAsia="en-US"/>
        </w:rPr>
        <w:t xml:space="preserve"> установить в селе часовню;</w:t>
      </w:r>
    </w:p>
    <w:p w:rsidR="00F96263" w:rsidRDefault="00F96263" w:rsidP="0081188C">
      <w:pPr>
        <w:spacing w:after="0" w:line="240" w:lineRule="auto"/>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 xml:space="preserve">         - Совместно с детско-юношеским центром туризма и экскурсий «</w:t>
      </w:r>
      <w:proofErr w:type="spellStart"/>
      <w:r>
        <w:rPr>
          <w:rFonts w:ascii="Times New Roman" w:eastAsia="Calibri" w:hAnsi="Times New Roman" w:cs="Times New Roman"/>
          <w:sz w:val="32"/>
          <w:szCs w:val="32"/>
          <w:lang w:eastAsia="en-US"/>
        </w:rPr>
        <w:t>Юлдаш</w:t>
      </w:r>
      <w:proofErr w:type="spellEnd"/>
      <w:r>
        <w:rPr>
          <w:rFonts w:ascii="Times New Roman" w:eastAsia="Calibri" w:hAnsi="Times New Roman" w:cs="Times New Roman"/>
          <w:sz w:val="32"/>
          <w:szCs w:val="32"/>
          <w:lang w:eastAsia="en-US"/>
        </w:rPr>
        <w:t>» установить памятные доски в исчезнувших деревнях Красный Яр и Верхний Умяк располагавшиеся на территории поселения;</w:t>
      </w:r>
    </w:p>
    <w:p w:rsidR="00EB0C6F" w:rsidRPr="0081188C" w:rsidRDefault="001809E6" w:rsidP="0081188C">
      <w:pPr>
        <w:spacing w:after="0" w:line="240" w:lineRule="auto"/>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 xml:space="preserve">        - У</w:t>
      </w:r>
      <w:r w:rsidR="00EB0C6F">
        <w:rPr>
          <w:rFonts w:ascii="Times New Roman" w:eastAsia="Calibri" w:hAnsi="Times New Roman" w:cs="Times New Roman"/>
          <w:sz w:val="32"/>
          <w:szCs w:val="32"/>
          <w:lang w:eastAsia="en-US"/>
        </w:rPr>
        <w:t xml:space="preserve">делять особое внимание проведению и стимулированию спортивно-массовых мероприятий на селе. </w:t>
      </w:r>
    </w:p>
    <w:p w:rsidR="0081188C" w:rsidRPr="0081188C" w:rsidRDefault="0081188C" w:rsidP="0081188C">
      <w:pPr>
        <w:spacing w:after="0" w:line="240" w:lineRule="auto"/>
        <w:contextualSpacing/>
        <w:rPr>
          <w:rFonts w:ascii="Times New Roman" w:eastAsia="Calibri" w:hAnsi="Times New Roman" w:cs="Times New Roman"/>
          <w:sz w:val="32"/>
          <w:szCs w:val="32"/>
          <w:lang w:eastAsia="en-US"/>
        </w:rPr>
      </w:pPr>
      <w:r w:rsidRPr="0081188C">
        <w:rPr>
          <w:rFonts w:ascii="Times New Roman" w:eastAsia="Calibri" w:hAnsi="Times New Roman" w:cs="Times New Roman"/>
          <w:sz w:val="32"/>
          <w:szCs w:val="32"/>
          <w:lang w:eastAsia="en-US"/>
        </w:rPr>
        <w:t xml:space="preserve">         </w:t>
      </w:r>
    </w:p>
    <w:p w:rsidR="0081188C" w:rsidRDefault="0081188C" w:rsidP="0081188C">
      <w:pPr>
        <w:tabs>
          <w:tab w:val="left" w:pos="3178"/>
        </w:tabs>
        <w:spacing w:after="0" w:line="240" w:lineRule="auto"/>
        <w:ind w:firstLine="708"/>
        <w:jc w:val="both"/>
        <w:rPr>
          <w:rFonts w:ascii="Times New Roman" w:eastAsia="Times New Roman" w:hAnsi="Times New Roman" w:cs="Times New Roman"/>
          <w:sz w:val="32"/>
          <w:szCs w:val="32"/>
        </w:rPr>
      </w:pPr>
    </w:p>
    <w:p w:rsidR="000D119C" w:rsidRDefault="000D119C" w:rsidP="0081188C">
      <w:pPr>
        <w:tabs>
          <w:tab w:val="left" w:pos="3178"/>
        </w:tabs>
        <w:spacing w:after="0" w:line="240" w:lineRule="auto"/>
        <w:ind w:firstLine="708"/>
        <w:jc w:val="both"/>
        <w:rPr>
          <w:rFonts w:ascii="Times New Roman" w:eastAsia="Times New Roman" w:hAnsi="Times New Roman" w:cs="Times New Roman"/>
          <w:sz w:val="32"/>
          <w:szCs w:val="32"/>
        </w:rPr>
      </w:pPr>
    </w:p>
    <w:p w:rsidR="000D119C" w:rsidRDefault="000D119C" w:rsidP="0081188C">
      <w:pPr>
        <w:tabs>
          <w:tab w:val="left" w:pos="3178"/>
        </w:tabs>
        <w:spacing w:after="0" w:line="240" w:lineRule="auto"/>
        <w:ind w:firstLine="708"/>
        <w:jc w:val="both"/>
        <w:rPr>
          <w:rFonts w:ascii="Times New Roman" w:eastAsia="Times New Roman" w:hAnsi="Times New Roman" w:cs="Times New Roman"/>
          <w:sz w:val="32"/>
          <w:szCs w:val="32"/>
        </w:rPr>
      </w:pPr>
    </w:p>
    <w:p w:rsidR="000D119C" w:rsidRPr="0081188C" w:rsidRDefault="000D119C" w:rsidP="0081188C">
      <w:pPr>
        <w:tabs>
          <w:tab w:val="left" w:pos="3178"/>
        </w:tabs>
        <w:spacing w:after="0" w:line="240" w:lineRule="auto"/>
        <w:ind w:firstLine="708"/>
        <w:jc w:val="both"/>
        <w:rPr>
          <w:rFonts w:ascii="Times New Roman" w:eastAsia="Times New Roman" w:hAnsi="Times New Roman" w:cs="Times New Roman"/>
          <w:sz w:val="32"/>
          <w:szCs w:val="32"/>
        </w:rPr>
      </w:pPr>
      <w:r w:rsidRPr="0093285B">
        <w:rPr>
          <w:rFonts w:ascii="Times New Roman" w:eastAsia="Times New Roman" w:hAnsi="Times New Roman" w:cs="Times New Roman"/>
          <w:b/>
          <w:sz w:val="32"/>
          <w:szCs w:val="32"/>
        </w:rPr>
        <w:lastRenderedPageBreak/>
        <w:t>С</w:t>
      </w:r>
      <w:r>
        <w:rPr>
          <w:rFonts w:ascii="Times New Roman" w:eastAsia="Times New Roman" w:hAnsi="Times New Roman" w:cs="Times New Roman"/>
          <w:b/>
          <w:sz w:val="32"/>
          <w:szCs w:val="32"/>
        </w:rPr>
        <w:t>лайд</w:t>
      </w:r>
    </w:p>
    <w:p w:rsidR="0081188C" w:rsidRPr="0081188C" w:rsidRDefault="0081188C" w:rsidP="0081188C">
      <w:pPr>
        <w:tabs>
          <w:tab w:val="left" w:pos="0"/>
        </w:tabs>
        <w:spacing w:after="0" w:line="240" w:lineRule="auto"/>
        <w:ind w:right="-1"/>
        <w:jc w:val="both"/>
        <w:rPr>
          <w:rFonts w:ascii="Times New Roman" w:eastAsia="Times New Roman" w:hAnsi="Times New Roman" w:cs="Times New Roman"/>
          <w:sz w:val="32"/>
          <w:szCs w:val="32"/>
        </w:rPr>
      </w:pPr>
      <w:r w:rsidRPr="0081188C">
        <w:rPr>
          <w:rFonts w:ascii="Times New Roman" w:eastAsia="Times New Roman" w:hAnsi="Times New Roman" w:cs="Times New Roman"/>
          <w:sz w:val="32"/>
          <w:szCs w:val="32"/>
        </w:rPr>
        <w:t xml:space="preserve">        В отчетном докладе сложно отразить всю работу, проводимую депутатами, исполнительным комитетом поселения при участии самих жителей, но эти преобразования видны всем. Несмотря на непростую экономическую ситуацию, нам удается идти вперед, сохраняя при этом лучшие традиции.   Хочу </w:t>
      </w:r>
      <w:r w:rsidR="00EB0C6F" w:rsidRPr="0081188C">
        <w:rPr>
          <w:rFonts w:ascii="Times New Roman" w:eastAsia="Times New Roman" w:hAnsi="Times New Roman" w:cs="Times New Roman"/>
          <w:sz w:val="32"/>
          <w:szCs w:val="32"/>
        </w:rPr>
        <w:t>поблагодарить всех</w:t>
      </w:r>
      <w:r w:rsidRPr="0081188C">
        <w:rPr>
          <w:rFonts w:ascii="Times New Roman" w:eastAsia="Times New Roman" w:hAnsi="Times New Roman" w:cs="Times New Roman"/>
          <w:sz w:val="32"/>
          <w:szCs w:val="32"/>
        </w:rPr>
        <w:t xml:space="preserve">   вас   за     участие   </w:t>
      </w:r>
      <w:r w:rsidR="00EB0C6F" w:rsidRPr="0081188C">
        <w:rPr>
          <w:rFonts w:ascii="Times New Roman" w:eastAsia="Times New Roman" w:hAnsi="Times New Roman" w:cs="Times New Roman"/>
          <w:sz w:val="32"/>
          <w:szCs w:val="32"/>
        </w:rPr>
        <w:t>в жизни нашего</w:t>
      </w:r>
      <w:r w:rsidRPr="0081188C">
        <w:rPr>
          <w:rFonts w:ascii="Times New Roman" w:eastAsia="Times New Roman" w:hAnsi="Times New Roman" w:cs="Times New Roman"/>
          <w:sz w:val="32"/>
          <w:szCs w:val="32"/>
        </w:rPr>
        <w:t xml:space="preserve">   поселения, за     помощь, оказанную   мне   в работе. Спасибо депутатскому корпусу за тесное сотрудничество и поддержку в </w:t>
      </w:r>
      <w:r w:rsidR="00EB0C6F" w:rsidRPr="0081188C">
        <w:rPr>
          <w:rFonts w:ascii="Times New Roman" w:eastAsia="Times New Roman" w:hAnsi="Times New Roman" w:cs="Times New Roman"/>
          <w:sz w:val="32"/>
          <w:szCs w:val="32"/>
        </w:rPr>
        <w:t>важных вопросах</w:t>
      </w:r>
      <w:r w:rsidRPr="0081188C">
        <w:rPr>
          <w:rFonts w:ascii="Times New Roman" w:eastAsia="Times New Roman" w:hAnsi="Times New Roman" w:cs="Times New Roman"/>
          <w:sz w:val="32"/>
          <w:szCs w:val="32"/>
        </w:rPr>
        <w:t xml:space="preserve"> </w:t>
      </w:r>
      <w:r w:rsidR="00EB0C6F" w:rsidRPr="0081188C">
        <w:rPr>
          <w:rFonts w:ascii="Times New Roman" w:eastAsia="Times New Roman" w:hAnsi="Times New Roman" w:cs="Times New Roman"/>
          <w:sz w:val="32"/>
          <w:szCs w:val="32"/>
        </w:rPr>
        <w:t>и делах</w:t>
      </w:r>
      <w:r w:rsidRPr="0081188C">
        <w:rPr>
          <w:rFonts w:ascii="Times New Roman" w:eastAsia="Times New Roman" w:hAnsi="Times New Roman" w:cs="Times New Roman"/>
          <w:sz w:val="32"/>
          <w:szCs w:val="32"/>
        </w:rPr>
        <w:t xml:space="preserve">. </w:t>
      </w:r>
    </w:p>
    <w:p w:rsidR="0081188C" w:rsidRPr="0081188C" w:rsidRDefault="0081188C" w:rsidP="0081188C">
      <w:pPr>
        <w:tabs>
          <w:tab w:val="left" w:pos="0"/>
        </w:tabs>
        <w:spacing w:after="0" w:line="240" w:lineRule="auto"/>
        <w:ind w:right="-1"/>
        <w:jc w:val="both"/>
        <w:rPr>
          <w:rFonts w:ascii="Times New Roman" w:eastAsia="Times New Roman" w:hAnsi="Times New Roman" w:cs="Times New Roman"/>
          <w:sz w:val="32"/>
          <w:szCs w:val="32"/>
        </w:rPr>
      </w:pPr>
    </w:p>
    <w:p w:rsidR="0081188C" w:rsidRPr="0081188C" w:rsidRDefault="000D119C" w:rsidP="0081188C">
      <w:pPr>
        <w:tabs>
          <w:tab w:val="left" w:pos="0"/>
        </w:tabs>
        <w:spacing w:after="0" w:line="240" w:lineRule="auto"/>
        <w:ind w:right="-1"/>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Слайд </w:t>
      </w:r>
    </w:p>
    <w:p w:rsidR="0081188C" w:rsidRPr="0081188C" w:rsidRDefault="0081188C" w:rsidP="0081188C">
      <w:pPr>
        <w:autoSpaceDE w:val="0"/>
        <w:autoSpaceDN w:val="0"/>
        <w:adjustRightInd w:val="0"/>
        <w:spacing w:after="0" w:line="240" w:lineRule="auto"/>
        <w:ind w:firstLine="708"/>
        <w:jc w:val="both"/>
        <w:rPr>
          <w:rFonts w:ascii="Times New Roman" w:eastAsia="Times New Roman" w:hAnsi="Times New Roman" w:cs="Times New Roman"/>
          <w:b/>
          <w:sz w:val="32"/>
          <w:szCs w:val="32"/>
        </w:rPr>
      </w:pPr>
      <w:r w:rsidRPr="0081188C">
        <w:rPr>
          <w:rFonts w:ascii="Times New Roman CYR" w:eastAsia="Times New Roman" w:hAnsi="Times New Roman CYR" w:cs="Times New Roman CYR"/>
          <w:sz w:val="32"/>
          <w:szCs w:val="32"/>
        </w:rPr>
        <w:t xml:space="preserve">В заключение своего выступления </w:t>
      </w:r>
      <w:r w:rsidR="00EB0C6F" w:rsidRPr="0081188C">
        <w:rPr>
          <w:rFonts w:ascii="Times New Roman CYR" w:eastAsia="Times New Roman" w:hAnsi="Times New Roman CYR" w:cs="Times New Roman CYR"/>
          <w:sz w:val="32"/>
          <w:szCs w:val="32"/>
        </w:rPr>
        <w:t>хочу от</w:t>
      </w:r>
      <w:r w:rsidRPr="0081188C">
        <w:rPr>
          <w:rFonts w:ascii="Times New Roman CYR" w:eastAsia="Times New Roman" w:hAnsi="Times New Roman CYR" w:cs="Times New Roman CYR"/>
          <w:sz w:val="32"/>
          <w:szCs w:val="32"/>
        </w:rPr>
        <w:t xml:space="preserve"> имени жителей </w:t>
      </w:r>
      <w:proofErr w:type="spellStart"/>
      <w:r w:rsidRPr="0081188C">
        <w:rPr>
          <w:rFonts w:ascii="Times New Roman CYR" w:eastAsia="Times New Roman" w:hAnsi="Times New Roman CYR" w:cs="Times New Roman CYR"/>
          <w:sz w:val="32"/>
          <w:szCs w:val="32"/>
        </w:rPr>
        <w:t>Большешурнякского</w:t>
      </w:r>
      <w:proofErr w:type="spellEnd"/>
      <w:r w:rsidRPr="0081188C">
        <w:rPr>
          <w:rFonts w:ascii="Times New Roman CYR" w:eastAsia="Times New Roman" w:hAnsi="Times New Roman CYR" w:cs="Times New Roman CYR"/>
          <w:sz w:val="32"/>
          <w:szCs w:val="32"/>
        </w:rPr>
        <w:t xml:space="preserve"> сельского поселения поблагодарить Вас, Геннадий Егорович за помощь и поддержку в осуществлении намеченных планов.</w:t>
      </w:r>
    </w:p>
    <w:p w:rsidR="0081188C" w:rsidRPr="0081188C" w:rsidRDefault="0081188C" w:rsidP="0081188C">
      <w:pPr>
        <w:widowControl w:val="0"/>
        <w:tabs>
          <w:tab w:val="left" w:pos="3178"/>
        </w:tabs>
        <w:autoSpaceDE w:val="0"/>
        <w:autoSpaceDN w:val="0"/>
        <w:adjustRightInd w:val="0"/>
        <w:spacing w:after="0" w:line="240" w:lineRule="auto"/>
        <w:jc w:val="both"/>
        <w:rPr>
          <w:rFonts w:ascii="Times New Roman" w:eastAsia="Times New Roman" w:hAnsi="Times New Roman" w:cs="Times New Roman"/>
          <w:b/>
          <w:sz w:val="32"/>
          <w:szCs w:val="32"/>
        </w:rPr>
      </w:pPr>
    </w:p>
    <w:p w:rsidR="000D119C" w:rsidRPr="000D119C" w:rsidRDefault="000D119C" w:rsidP="000D119C">
      <w:pPr>
        <w:spacing w:after="0" w:line="276" w:lineRule="auto"/>
        <w:ind w:firstLine="708"/>
        <w:jc w:val="center"/>
        <w:rPr>
          <w:rFonts w:ascii="Times New Roman" w:eastAsia="Times New Roman" w:hAnsi="Times New Roman" w:cs="Times New Roman"/>
          <w:b/>
          <w:sz w:val="32"/>
          <w:shd w:val="clear" w:color="auto" w:fill="FFFFFF"/>
        </w:rPr>
      </w:pPr>
      <w:r w:rsidRPr="000D119C">
        <w:rPr>
          <w:rFonts w:ascii="Times New Roman" w:eastAsia="Times New Roman" w:hAnsi="Times New Roman" w:cs="Times New Roman"/>
          <w:b/>
          <w:sz w:val="32"/>
          <w:shd w:val="clear" w:color="auto" w:fill="FFFFFF"/>
        </w:rPr>
        <w:t>Доклад окончен. Спасибо за внимание!</w:t>
      </w:r>
    </w:p>
    <w:p w:rsidR="000D119C" w:rsidRDefault="000D119C" w:rsidP="0081188C">
      <w:pPr>
        <w:widowControl w:val="0"/>
        <w:tabs>
          <w:tab w:val="left" w:pos="3178"/>
        </w:tabs>
        <w:autoSpaceDE w:val="0"/>
        <w:autoSpaceDN w:val="0"/>
        <w:adjustRightInd w:val="0"/>
        <w:spacing w:after="0" w:line="240" w:lineRule="auto"/>
        <w:rPr>
          <w:rFonts w:ascii="Times New Roman CYR" w:eastAsia="Times New Roman" w:hAnsi="Times New Roman CYR" w:cs="Times New Roman CYR"/>
          <w:b/>
          <w:sz w:val="32"/>
          <w:szCs w:val="32"/>
        </w:rPr>
      </w:pPr>
    </w:p>
    <w:p w:rsidR="0081188C" w:rsidRPr="0081188C" w:rsidRDefault="0081188C" w:rsidP="0081188C">
      <w:pPr>
        <w:widowControl w:val="0"/>
        <w:tabs>
          <w:tab w:val="left" w:pos="3178"/>
        </w:tabs>
        <w:autoSpaceDE w:val="0"/>
        <w:autoSpaceDN w:val="0"/>
        <w:adjustRightInd w:val="0"/>
        <w:spacing w:after="0" w:line="240" w:lineRule="auto"/>
        <w:rPr>
          <w:rFonts w:ascii="Times New Roman CYR" w:eastAsia="Times New Roman" w:hAnsi="Times New Roman CYR" w:cs="Times New Roman CYR"/>
          <w:b/>
          <w:sz w:val="32"/>
          <w:szCs w:val="32"/>
        </w:rPr>
      </w:pPr>
      <w:r w:rsidRPr="0081188C">
        <w:rPr>
          <w:rFonts w:ascii="Times New Roman CYR" w:eastAsia="Times New Roman" w:hAnsi="Times New Roman CYR" w:cs="Times New Roman CYR"/>
          <w:b/>
          <w:sz w:val="32"/>
          <w:szCs w:val="32"/>
        </w:rPr>
        <w:t>Слайд 47</w:t>
      </w:r>
      <w:bookmarkStart w:id="0" w:name="_GoBack"/>
      <w:bookmarkEnd w:id="0"/>
    </w:p>
    <w:p w:rsidR="0081188C" w:rsidRPr="0081188C" w:rsidRDefault="0081188C" w:rsidP="0081188C">
      <w:pPr>
        <w:tabs>
          <w:tab w:val="left" w:pos="0"/>
        </w:tabs>
        <w:spacing w:after="0" w:line="240" w:lineRule="auto"/>
        <w:ind w:right="-1"/>
        <w:jc w:val="both"/>
        <w:rPr>
          <w:rFonts w:ascii="Times New Roman" w:eastAsia="Times New Roman" w:hAnsi="Times New Roman" w:cs="Times New Roman"/>
          <w:b/>
          <w:sz w:val="32"/>
          <w:szCs w:val="32"/>
        </w:rPr>
      </w:pPr>
      <w:r w:rsidRPr="0081188C">
        <w:rPr>
          <w:rFonts w:ascii="Times New Roman" w:eastAsia="Times New Roman" w:hAnsi="Times New Roman" w:cs="Times New Roman"/>
          <w:b/>
          <w:sz w:val="32"/>
          <w:szCs w:val="32"/>
        </w:rPr>
        <w:t>Слайд 48</w:t>
      </w:r>
    </w:p>
    <w:p w:rsidR="0081188C" w:rsidRPr="0081188C" w:rsidRDefault="0081188C" w:rsidP="0081188C">
      <w:pPr>
        <w:tabs>
          <w:tab w:val="left" w:pos="0"/>
        </w:tabs>
        <w:spacing w:after="0" w:line="240" w:lineRule="auto"/>
        <w:ind w:right="-1"/>
        <w:jc w:val="both"/>
        <w:rPr>
          <w:rFonts w:ascii="Times New Roman" w:eastAsia="Times New Roman" w:hAnsi="Times New Roman" w:cs="Times New Roman"/>
          <w:b/>
          <w:sz w:val="32"/>
          <w:szCs w:val="32"/>
        </w:rPr>
      </w:pPr>
      <w:r w:rsidRPr="0081188C">
        <w:rPr>
          <w:rFonts w:ascii="Times New Roman" w:eastAsia="Times New Roman" w:hAnsi="Times New Roman" w:cs="Times New Roman"/>
          <w:b/>
          <w:sz w:val="32"/>
          <w:szCs w:val="32"/>
        </w:rPr>
        <w:t>Слайд 49</w:t>
      </w:r>
    </w:p>
    <w:p w:rsidR="0081188C" w:rsidRPr="0081188C" w:rsidRDefault="0081188C" w:rsidP="0081188C">
      <w:pPr>
        <w:shd w:val="clear" w:color="auto" w:fill="FFFFFF"/>
        <w:tabs>
          <w:tab w:val="left" w:pos="0"/>
        </w:tabs>
        <w:spacing w:after="0" w:line="240" w:lineRule="auto"/>
        <w:contextualSpacing/>
        <w:jc w:val="both"/>
        <w:rPr>
          <w:rFonts w:ascii="Times New Roman" w:eastAsia="Calibri" w:hAnsi="Times New Roman" w:cs="Times New Roman"/>
          <w:sz w:val="32"/>
          <w:szCs w:val="32"/>
          <w:lang w:eastAsia="en-US"/>
        </w:rPr>
      </w:pPr>
      <w:r w:rsidRPr="0081188C">
        <w:rPr>
          <w:rFonts w:ascii="Times New Roman" w:eastAsia="Times New Roman" w:hAnsi="Times New Roman" w:cs="Times New Roman"/>
          <w:b/>
          <w:sz w:val="32"/>
          <w:szCs w:val="32"/>
        </w:rPr>
        <w:tab/>
      </w:r>
      <w:r w:rsidRPr="0081188C">
        <w:rPr>
          <w:rFonts w:ascii="Times New Roman" w:eastAsia="Times New Roman" w:hAnsi="Times New Roman" w:cs="Times New Roman"/>
          <w:b/>
          <w:sz w:val="32"/>
          <w:szCs w:val="32"/>
        </w:rPr>
        <w:tab/>
      </w:r>
      <w:r w:rsidRPr="0081188C">
        <w:rPr>
          <w:rFonts w:ascii="Times New Roman" w:eastAsia="Times New Roman" w:hAnsi="Times New Roman" w:cs="Times New Roman"/>
          <w:b/>
          <w:sz w:val="32"/>
          <w:szCs w:val="32"/>
        </w:rPr>
        <w:tab/>
      </w:r>
      <w:r w:rsidRPr="0081188C">
        <w:rPr>
          <w:rFonts w:ascii="Times New Roman" w:eastAsia="Times New Roman" w:hAnsi="Times New Roman" w:cs="Times New Roman"/>
          <w:b/>
          <w:sz w:val="32"/>
          <w:szCs w:val="32"/>
        </w:rPr>
        <w:tab/>
      </w:r>
      <w:r w:rsidRPr="0081188C">
        <w:rPr>
          <w:rFonts w:ascii="Times New Roman" w:eastAsia="Times New Roman" w:hAnsi="Times New Roman" w:cs="Times New Roman"/>
          <w:b/>
          <w:sz w:val="32"/>
          <w:szCs w:val="32"/>
        </w:rPr>
        <w:tab/>
      </w:r>
      <w:r w:rsidRPr="0081188C">
        <w:rPr>
          <w:rFonts w:ascii="Times New Roman" w:eastAsia="Times New Roman" w:hAnsi="Times New Roman" w:cs="Times New Roman"/>
          <w:b/>
          <w:sz w:val="32"/>
          <w:szCs w:val="32"/>
        </w:rPr>
        <w:tab/>
      </w:r>
      <w:r w:rsidRPr="0081188C">
        <w:rPr>
          <w:rFonts w:ascii="Times New Roman" w:eastAsia="Times New Roman" w:hAnsi="Times New Roman" w:cs="Times New Roman"/>
          <w:b/>
          <w:sz w:val="32"/>
          <w:szCs w:val="32"/>
        </w:rPr>
        <w:tab/>
      </w:r>
    </w:p>
    <w:p w:rsidR="0081188C" w:rsidRDefault="0081188C" w:rsidP="0081188C">
      <w:pPr>
        <w:tabs>
          <w:tab w:val="left" w:pos="3178"/>
        </w:tabs>
        <w:spacing w:after="0" w:line="240" w:lineRule="auto"/>
        <w:rPr>
          <w:rFonts w:ascii="Times New Roman" w:eastAsia="Times New Roman" w:hAnsi="Times New Roman" w:cs="Times New Roman"/>
          <w:b/>
          <w:sz w:val="32"/>
          <w:szCs w:val="32"/>
        </w:rPr>
      </w:pPr>
    </w:p>
    <w:p w:rsidR="0081188C" w:rsidRPr="0081188C" w:rsidRDefault="0081188C" w:rsidP="0081188C">
      <w:pPr>
        <w:tabs>
          <w:tab w:val="left" w:pos="3178"/>
        </w:tabs>
        <w:spacing w:after="0" w:line="240" w:lineRule="auto"/>
        <w:rPr>
          <w:rFonts w:ascii="Times New Roman" w:eastAsia="Times New Roman" w:hAnsi="Times New Roman" w:cs="Times New Roman"/>
          <w:b/>
          <w:sz w:val="32"/>
          <w:szCs w:val="32"/>
        </w:rPr>
      </w:pPr>
      <w:r w:rsidRPr="0081188C">
        <w:rPr>
          <w:rFonts w:ascii="Times New Roman" w:eastAsia="Times New Roman" w:hAnsi="Times New Roman" w:cs="Times New Roman"/>
          <w:b/>
          <w:sz w:val="32"/>
          <w:szCs w:val="32"/>
        </w:rPr>
        <w:t xml:space="preserve">Слайд 45 </w:t>
      </w:r>
    </w:p>
    <w:p w:rsidR="006E2235" w:rsidRPr="006E2235" w:rsidRDefault="006E2235" w:rsidP="006E2235">
      <w:pPr>
        <w:spacing w:after="0" w:line="276" w:lineRule="auto"/>
        <w:jc w:val="both"/>
        <w:rPr>
          <w:rFonts w:ascii="Times New Roman" w:eastAsia="Calibri" w:hAnsi="Times New Roman" w:cs="Times New Roman"/>
          <w:sz w:val="28"/>
          <w:szCs w:val="28"/>
          <w:lang w:eastAsia="en-US"/>
        </w:rPr>
      </w:pPr>
    </w:p>
    <w:p w:rsidR="00BB4E83" w:rsidRDefault="00073952">
      <w:pPr>
        <w:spacing w:after="0" w:line="276" w:lineRule="auto"/>
        <w:ind w:firstLine="708"/>
        <w:jc w:val="both"/>
        <w:rPr>
          <w:rFonts w:ascii="Times New Roman" w:eastAsia="Times New Roman" w:hAnsi="Times New Roman" w:cs="Times New Roman"/>
          <w:sz w:val="32"/>
          <w:shd w:val="clear" w:color="auto" w:fill="FFFFFF"/>
        </w:rPr>
      </w:pPr>
      <w:r>
        <w:rPr>
          <w:rFonts w:ascii="Times New Roman" w:eastAsia="Times New Roman" w:hAnsi="Times New Roman" w:cs="Times New Roman"/>
          <w:sz w:val="32"/>
          <w:shd w:val="clear" w:color="auto" w:fill="FFFFFF"/>
        </w:rPr>
        <w:t xml:space="preserve">  </w:t>
      </w:r>
      <w:r w:rsidR="00BB4E83">
        <w:rPr>
          <w:rFonts w:ascii="Times New Roman" w:eastAsia="Times New Roman" w:hAnsi="Times New Roman" w:cs="Times New Roman"/>
          <w:sz w:val="32"/>
          <w:shd w:val="clear" w:color="auto" w:fill="FFFFFF"/>
        </w:rPr>
        <w:t xml:space="preserve"> </w:t>
      </w:r>
    </w:p>
    <w:p w:rsidR="000D119C" w:rsidRDefault="000D119C">
      <w:pPr>
        <w:spacing w:after="0" w:line="276" w:lineRule="auto"/>
        <w:ind w:firstLine="708"/>
        <w:jc w:val="center"/>
        <w:rPr>
          <w:rFonts w:ascii="Times New Roman" w:eastAsia="Times New Roman" w:hAnsi="Times New Roman" w:cs="Times New Roman"/>
          <w:sz w:val="32"/>
          <w:shd w:val="clear" w:color="auto" w:fill="FFFFFF"/>
        </w:rPr>
      </w:pPr>
    </w:p>
    <w:sectPr w:rsidR="000D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am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240C"/>
    <w:multiLevelType w:val="hybridMultilevel"/>
    <w:tmpl w:val="71F0A48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433402"/>
    <w:multiLevelType w:val="hybridMultilevel"/>
    <w:tmpl w:val="CCC4016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25817271"/>
    <w:multiLevelType w:val="hybridMultilevel"/>
    <w:tmpl w:val="D312E5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D1F80"/>
    <w:multiLevelType w:val="hybridMultilevel"/>
    <w:tmpl w:val="00E4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8A6767"/>
    <w:multiLevelType w:val="multilevel"/>
    <w:tmpl w:val="53B22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623383"/>
    <w:multiLevelType w:val="hybridMultilevel"/>
    <w:tmpl w:val="CE8450E2"/>
    <w:lvl w:ilvl="0" w:tplc="1C263572">
      <w:start w:val="1"/>
      <w:numFmt w:val="bullet"/>
      <w:lvlText w:val=""/>
      <w:lvlJc w:val="left"/>
      <w:pPr>
        <w:tabs>
          <w:tab w:val="num" w:pos="1560"/>
        </w:tabs>
        <w:ind w:left="15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EAA1AF8"/>
    <w:multiLevelType w:val="hybridMultilevel"/>
    <w:tmpl w:val="954AB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7004348"/>
    <w:multiLevelType w:val="hybridMultilevel"/>
    <w:tmpl w:val="E316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90313"/>
    <w:rsid w:val="00005DD7"/>
    <w:rsid w:val="0006125B"/>
    <w:rsid w:val="00065919"/>
    <w:rsid w:val="0007113E"/>
    <w:rsid w:val="00073952"/>
    <w:rsid w:val="0008006F"/>
    <w:rsid w:val="00090313"/>
    <w:rsid w:val="000D119C"/>
    <w:rsid w:val="001809E6"/>
    <w:rsid w:val="00190159"/>
    <w:rsid w:val="002E4719"/>
    <w:rsid w:val="004D4F14"/>
    <w:rsid w:val="004D7F62"/>
    <w:rsid w:val="00656502"/>
    <w:rsid w:val="00696DE0"/>
    <w:rsid w:val="006E2235"/>
    <w:rsid w:val="00740603"/>
    <w:rsid w:val="007409E9"/>
    <w:rsid w:val="007A7C66"/>
    <w:rsid w:val="0081188C"/>
    <w:rsid w:val="00866B37"/>
    <w:rsid w:val="008D6AEA"/>
    <w:rsid w:val="00903F11"/>
    <w:rsid w:val="00905CD2"/>
    <w:rsid w:val="00913B82"/>
    <w:rsid w:val="00937194"/>
    <w:rsid w:val="00A40916"/>
    <w:rsid w:val="00A53578"/>
    <w:rsid w:val="00A87FE2"/>
    <w:rsid w:val="00AD0277"/>
    <w:rsid w:val="00BA3078"/>
    <w:rsid w:val="00BB4E83"/>
    <w:rsid w:val="00C97C47"/>
    <w:rsid w:val="00CE2F21"/>
    <w:rsid w:val="00D35AF1"/>
    <w:rsid w:val="00D53D0E"/>
    <w:rsid w:val="00E10AD4"/>
    <w:rsid w:val="00E166E5"/>
    <w:rsid w:val="00E85A64"/>
    <w:rsid w:val="00EB0C6F"/>
    <w:rsid w:val="00F11A2C"/>
    <w:rsid w:val="00F4520B"/>
    <w:rsid w:val="00F96263"/>
    <w:rsid w:val="00FD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F4C5"/>
  <w15:docId w15:val="{2EFDE8FA-218F-467E-8C47-610ED4A2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20B"/>
    <w:pPr>
      <w:ind w:left="720"/>
      <w:contextualSpacing/>
    </w:pPr>
  </w:style>
  <w:style w:type="paragraph" w:styleId="a4">
    <w:name w:val="Normal (Web)"/>
    <w:basedOn w:val="a"/>
    <w:uiPriority w:val="99"/>
    <w:semiHidden/>
    <w:unhideWhenUsed/>
    <w:rsid w:val="0006591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073952"/>
    <w:pPr>
      <w:spacing w:after="0" w:line="240" w:lineRule="auto"/>
    </w:pPr>
    <w:rPr>
      <w:rFonts w:ascii="Calibri" w:eastAsia="Times New Roman"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6E223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6254">
      <w:bodyDiv w:val="1"/>
      <w:marLeft w:val="0"/>
      <w:marRight w:val="0"/>
      <w:marTop w:val="0"/>
      <w:marBottom w:val="0"/>
      <w:divBdr>
        <w:top w:val="none" w:sz="0" w:space="0" w:color="auto"/>
        <w:left w:val="none" w:sz="0" w:space="0" w:color="auto"/>
        <w:bottom w:val="none" w:sz="0" w:space="0" w:color="auto"/>
        <w:right w:val="none" w:sz="0" w:space="0" w:color="auto"/>
      </w:divBdr>
    </w:div>
    <w:div w:id="209923259">
      <w:bodyDiv w:val="1"/>
      <w:marLeft w:val="0"/>
      <w:marRight w:val="0"/>
      <w:marTop w:val="0"/>
      <w:marBottom w:val="0"/>
      <w:divBdr>
        <w:top w:val="none" w:sz="0" w:space="0" w:color="auto"/>
        <w:left w:val="none" w:sz="0" w:space="0" w:color="auto"/>
        <w:bottom w:val="none" w:sz="0" w:space="0" w:color="auto"/>
        <w:right w:val="none" w:sz="0" w:space="0" w:color="auto"/>
      </w:divBdr>
    </w:div>
    <w:div w:id="741294084">
      <w:bodyDiv w:val="1"/>
      <w:marLeft w:val="0"/>
      <w:marRight w:val="0"/>
      <w:marTop w:val="0"/>
      <w:marBottom w:val="0"/>
      <w:divBdr>
        <w:top w:val="none" w:sz="0" w:space="0" w:color="auto"/>
        <w:left w:val="none" w:sz="0" w:space="0" w:color="auto"/>
        <w:bottom w:val="none" w:sz="0" w:space="0" w:color="auto"/>
        <w:right w:val="none" w:sz="0" w:space="0" w:color="auto"/>
      </w:divBdr>
    </w:div>
    <w:div w:id="851843239">
      <w:bodyDiv w:val="1"/>
      <w:marLeft w:val="0"/>
      <w:marRight w:val="0"/>
      <w:marTop w:val="0"/>
      <w:marBottom w:val="0"/>
      <w:divBdr>
        <w:top w:val="none" w:sz="0" w:space="0" w:color="auto"/>
        <w:left w:val="none" w:sz="0" w:space="0" w:color="auto"/>
        <w:bottom w:val="none" w:sz="0" w:space="0" w:color="auto"/>
        <w:right w:val="none" w:sz="0" w:space="0" w:color="auto"/>
      </w:divBdr>
    </w:div>
    <w:div w:id="1060984470">
      <w:bodyDiv w:val="1"/>
      <w:marLeft w:val="0"/>
      <w:marRight w:val="0"/>
      <w:marTop w:val="0"/>
      <w:marBottom w:val="0"/>
      <w:divBdr>
        <w:top w:val="none" w:sz="0" w:space="0" w:color="auto"/>
        <w:left w:val="none" w:sz="0" w:space="0" w:color="auto"/>
        <w:bottom w:val="none" w:sz="0" w:space="0" w:color="auto"/>
        <w:right w:val="none" w:sz="0" w:space="0" w:color="auto"/>
      </w:divBdr>
    </w:div>
    <w:div w:id="1160583014">
      <w:bodyDiv w:val="1"/>
      <w:marLeft w:val="0"/>
      <w:marRight w:val="0"/>
      <w:marTop w:val="0"/>
      <w:marBottom w:val="0"/>
      <w:divBdr>
        <w:top w:val="none" w:sz="0" w:space="0" w:color="auto"/>
        <w:left w:val="none" w:sz="0" w:space="0" w:color="auto"/>
        <w:bottom w:val="none" w:sz="0" w:space="0" w:color="auto"/>
        <w:right w:val="none" w:sz="0" w:space="0" w:color="auto"/>
      </w:divBdr>
    </w:div>
    <w:div w:id="1237712966">
      <w:bodyDiv w:val="1"/>
      <w:marLeft w:val="0"/>
      <w:marRight w:val="0"/>
      <w:marTop w:val="0"/>
      <w:marBottom w:val="0"/>
      <w:divBdr>
        <w:top w:val="none" w:sz="0" w:space="0" w:color="auto"/>
        <w:left w:val="none" w:sz="0" w:space="0" w:color="auto"/>
        <w:bottom w:val="none" w:sz="0" w:space="0" w:color="auto"/>
        <w:right w:val="none" w:sz="0" w:space="0" w:color="auto"/>
      </w:divBdr>
    </w:div>
    <w:div w:id="1341355302">
      <w:bodyDiv w:val="1"/>
      <w:marLeft w:val="0"/>
      <w:marRight w:val="0"/>
      <w:marTop w:val="0"/>
      <w:marBottom w:val="0"/>
      <w:divBdr>
        <w:top w:val="none" w:sz="0" w:space="0" w:color="auto"/>
        <w:left w:val="none" w:sz="0" w:space="0" w:color="auto"/>
        <w:bottom w:val="none" w:sz="0" w:space="0" w:color="auto"/>
        <w:right w:val="none" w:sz="0" w:space="0" w:color="auto"/>
      </w:divBdr>
    </w:div>
    <w:div w:id="1458450634">
      <w:bodyDiv w:val="1"/>
      <w:marLeft w:val="0"/>
      <w:marRight w:val="0"/>
      <w:marTop w:val="0"/>
      <w:marBottom w:val="0"/>
      <w:divBdr>
        <w:top w:val="none" w:sz="0" w:space="0" w:color="auto"/>
        <w:left w:val="none" w:sz="0" w:space="0" w:color="auto"/>
        <w:bottom w:val="none" w:sz="0" w:space="0" w:color="auto"/>
        <w:right w:val="none" w:sz="0" w:space="0" w:color="auto"/>
      </w:divBdr>
    </w:div>
    <w:div w:id="202959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v-school11.ucoz.ru/_pu/0/00608954.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school11.ucoz.ru/_pu/0/26770746.jpg" TargetMode="External"/><Relationship Id="rId12" Type="http://schemas.openxmlformats.org/officeDocument/2006/relationships/hyperlink" Target="http://nov-school11.ucoz.ru/_pu/0/9716542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school11.ucoz.ru/_pu/0/52438218.gif" TargetMode="External"/><Relationship Id="rId11" Type="http://schemas.openxmlformats.org/officeDocument/2006/relationships/hyperlink" Target="http://nov-school11.ucoz.ru/_pu/0/64666544.jpg" TargetMode="External"/><Relationship Id="rId5" Type="http://schemas.openxmlformats.org/officeDocument/2006/relationships/hyperlink" Target="http://nov-school11.ucoz.ru/_pu/0/46134679.gif" TargetMode="External"/><Relationship Id="rId10" Type="http://schemas.openxmlformats.org/officeDocument/2006/relationships/hyperlink" Target="http://nov-school11.ucoz.ru/_pu/0/46163987.jpg" TargetMode="External"/><Relationship Id="rId4" Type="http://schemas.openxmlformats.org/officeDocument/2006/relationships/webSettings" Target="webSettings.xml"/><Relationship Id="rId9" Type="http://schemas.openxmlformats.org/officeDocument/2006/relationships/hyperlink" Target="http://nov-school11.ucoz.ru/_pu/0/91472812.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26</Pages>
  <Words>5959</Words>
  <Characters>33969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4</cp:revision>
  <dcterms:created xsi:type="dcterms:W3CDTF">2019-01-16T06:22:00Z</dcterms:created>
  <dcterms:modified xsi:type="dcterms:W3CDTF">2019-01-16T16:06:00Z</dcterms:modified>
</cp:coreProperties>
</file>